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618" w:rsidRDefault="00D40189">
      <w:pPr>
        <w:jc w:val="right"/>
      </w:pPr>
      <w:r>
        <w:t>ПРОЕКТ</w:t>
      </w:r>
    </w:p>
    <w:p w:rsidR="0010342C" w:rsidRPr="0010342C" w:rsidRDefault="0010342C" w:rsidP="0010342C">
      <w:pPr>
        <w:jc w:val="center"/>
        <w:rPr>
          <w:rFonts w:ascii="Arial" w:hAnsi="Arial" w:cs="Arial"/>
          <w:sz w:val="26"/>
          <w:szCs w:val="26"/>
        </w:rPr>
      </w:pPr>
      <w:r w:rsidRPr="0010342C">
        <w:rPr>
          <w:rFonts w:ascii="Arial" w:hAnsi="Arial" w:cs="Arial"/>
          <w:noProof/>
          <w:sz w:val="26"/>
          <w:szCs w:val="26"/>
        </w:rPr>
        <w:drawing>
          <wp:inline distT="0" distB="0" distL="0" distR="0" wp14:anchorId="6D2C0490" wp14:editId="4CB80BA9">
            <wp:extent cx="544195" cy="762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195" cy="762000"/>
                    </a:xfrm>
                    <a:prstGeom prst="rect">
                      <a:avLst/>
                    </a:prstGeom>
                    <a:noFill/>
                    <a:ln>
                      <a:noFill/>
                    </a:ln>
                  </pic:spPr>
                </pic:pic>
              </a:graphicData>
            </a:graphic>
          </wp:inline>
        </w:drawing>
      </w:r>
    </w:p>
    <w:p w:rsidR="0010342C" w:rsidRPr="0010342C" w:rsidRDefault="0010342C" w:rsidP="0010342C">
      <w:pPr>
        <w:pStyle w:val="2"/>
        <w:spacing w:before="0" w:after="0"/>
        <w:jc w:val="center"/>
        <w:rPr>
          <w:i w:val="0"/>
          <w:sz w:val="26"/>
          <w:szCs w:val="26"/>
        </w:rPr>
      </w:pPr>
      <w:r w:rsidRPr="0010342C">
        <w:rPr>
          <w:i w:val="0"/>
          <w:sz w:val="26"/>
          <w:szCs w:val="26"/>
        </w:rPr>
        <w:t>АДМИНИСТРАЦИЯ УВАТСКОГО СЕЛЬСКОГО ПОСЕЛЕНИЯ</w:t>
      </w:r>
    </w:p>
    <w:p w:rsidR="0010342C" w:rsidRPr="0010342C" w:rsidRDefault="0010342C" w:rsidP="0010342C">
      <w:pPr>
        <w:jc w:val="center"/>
        <w:rPr>
          <w:rFonts w:ascii="Arial" w:hAnsi="Arial" w:cs="Arial"/>
          <w:b/>
          <w:bCs/>
          <w:sz w:val="26"/>
          <w:szCs w:val="26"/>
        </w:rPr>
      </w:pPr>
      <w:r w:rsidRPr="0010342C">
        <w:rPr>
          <w:rFonts w:ascii="Arial" w:hAnsi="Arial" w:cs="Arial"/>
          <w:b/>
          <w:bCs/>
          <w:sz w:val="26"/>
          <w:szCs w:val="26"/>
        </w:rPr>
        <w:t>УВАТСКОГО МУНИЦИПАЛЬНОГО РАЙОНА</w:t>
      </w:r>
    </w:p>
    <w:p w:rsidR="0010342C" w:rsidRPr="0010342C" w:rsidRDefault="0010342C" w:rsidP="0010342C">
      <w:pPr>
        <w:jc w:val="center"/>
        <w:rPr>
          <w:rFonts w:ascii="Arial" w:hAnsi="Arial" w:cs="Arial"/>
          <w:b/>
          <w:bCs/>
          <w:sz w:val="26"/>
          <w:szCs w:val="26"/>
        </w:rPr>
      </w:pPr>
      <w:r w:rsidRPr="0010342C">
        <w:rPr>
          <w:rFonts w:ascii="Arial" w:hAnsi="Arial" w:cs="Arial"/>
          <w:b/>
          <w:bCs/>
          <w:sz w:val="26"/>
          <w:szCs w:val="26"/>
        </w:rPr>
        <w:t>ТЮМЕНСКОЙ ОБЛАСТИ</w:t>
      </w:r>
    </w:p>
    <w:p w:rsidR="0010342C" w:rsidRPr="0010342C" w:rsidRDefault="0010342C" w:rsidP="0010342C">
      <w:pPr>
        <w:rPr>
          <w:rFonts w:ascii="Arial" w:hAnsi="Arial" w:cs="Arial"/>
          <w:sz w:val="26"/>
          <w:szCs w:val="26"/>
        </w:rPr>
      </w:pPr>
    </w:p>
    <w:p w:rsidR="0010342C" w:rsidRPr="0010342C" w:rsidRDefault="0010342C" w:rsidP="0010342C">
      <w:pPr>
        <w:autoSpaceDE w:val="0"/>
        <w:autoSpaceDN w:val="0"/>
        <w:adjustRightInd w:val="0"/>
        <w:spacing w:before="240"/>
        <w:jc w:val="center"/>
        <w:rPr>
          <w:rFonts w:ascii="Arial" w:hAnsi="Arial" w:cs="Arial"/>
          <w:b/>
          <w:bCs/>
          <w:caps/>
          <w:spacing w:val="30"/>
          <w:sz w:val="26"/>
          <w:szCs w:val="26"/>
        </w:rPr>
      </w:pPr>
      <w:r w:rsidRPr="0010342C">
        <w:rPr>
          <w:rFonts w:ascii="Arial" w:hAnsi="Arial" w:cs="Arial"/>
          <w:b/>
          <w:sz w:val="26"/>
          <w:szCs w:val="26"/>
        </w:rPr>
        <w:t>ПОСТАНОВЛЕНИЕ</w:t>
      </w:r>
    </w:p>
    <w:p w:rsidR="0010342C" w:rsidRPr="0010342C" w:rsidRDefault="0010342C" w:rsidP="0010342C">
      <w:pPr>
        <w:rPr>
          <w:rFonts w:ascii="Arial" w:hAnsi="Arial" w:cs="Arial"/>
          <w:sz w:val="26"/>
          <w:szCs w:val="26"/>
        </w:rPr>
      </w:pPr>
    </w:p>
    <w:p w:rsidR="0010342C" w:rsidRPr="0010342C" w:rsidRDefault="0010342C" w:rsidP="0010342C">
      <w:pPr>
        <w:tabs>
          <w:tab w:val="center" w:pos="4820"/>
          <w:tab w:val="right" w:pos="9638"/>
        </w:tabs>
        <w:rPr>
          <w:rFonts w:ascii="Arial" w:hAnsi="Arial" w:cs="Arial"/>
          <w:sz w:val="26"/>
          <w:szCs w:val="26"/>
        </w:rPr>
      </w:pPr>
      <w:r>
        <w:rPr>
          <w:rFonts w:ascii="Arial" w:hAnsi="Arial" w:cs="Arial"/>
          <w:sz w:val="26"/>
          <w:szCs w:val="26"/>
        </w:rPr>
        <w:t xml:space="preserve">ДДММГГ      </w:t>
      </w:r>
      <w:r w:rsidRPr="0010342C">
        <w:rPr>
          <w:rFonts w:ascii="Arial" w:hAnsi="Arial" w:cs="Arial"/>
          <w:sz w:val="26"/>
          <w:szCs w:val="26"/>
        </w:rPr>
        <w:t xml:space="preserve">                              </w:t>
      </w:r>
      <w:r>
        <w:rPr>
          <w:rFonts w:ascii="Arial" w:hAnsi="Arial" w:cs="Arial"/>
          <w:sz w:val="26"/>
          <w:szCs w:val="26"/>
        </w:rPr>
        <w:t xml:space="preserve">     </w:t>
      </w:r>
      <w:r w:rsidRPr="0010342C">
        <w:rPr>
          <w:rFonts w:ascii="Arial" w:hAnsi="Arial" w:cs="Arial"/>
          <w:sz w:val="26"/>
          <w:szCs w:val="26"/>
        </w:rPr>
        <w:t xml:space="preserve">     с. Уват              </w:t>
      </w:r>
      <w:r>
        <w:rPr>
          <w:rFonts w:ascii="Arial" w:hAnsi="Arial" w:cs="Arial"/>
          <w:sz w:val="26"/>
          <w:szCs w:val="26"/>
        </w:rPr>
        <w:t xml:space="preserve">          </w:t>
      </w:r>
      <w:r w:rsidRPr="0010342C">
        <w:rPr>
          <w:rFonts w:ascii="Arial" w:hAnsi="Arial" w:cs="Arial"/>
          <w:sz w:val="26"/>
          <w:szCs w:val="26"/>
        </w:rPr>
        <w:t xml:space="preserve">                                 № </w:t>
      </w:r>
    </w:p>
    <w:p w:rsidR="00305618" w:rsidRPr="0010342C" w:rsidRDefault="00305618">
      <w:pPr>
        <w:jc w:val="both"/>
        <w:rPr>
          <w:rFonts w:ascii="Arial" w:hAnsi="Arial" w:cs="Arial"/>
          <w:b/>
          <w:color w:val="auto"/>
          <w:sz w:val="26"/>
          <w:szCs w:val="26"/>
        </w:rPr>
      </w:pPr>
    </w:p>
    <w:p w:rsidR="00305618" w:rsidRPr="00E17CFE" w:rsidRDefault="00D40189">
      <w:pPr>
        <w:jc w:val="center"/>
        <w:rPr>
          <w:sz w:val="26"/>
          <w:szCs w:val="26"/>
        </w:rPr>
      </w:pPr>
      <w:r w:rsidRPr="00E17CFE">
        <w:rPr>
          <w:rFonts w:ascii="Arial" w:eastAsia="Calibri" w:hAnsi="Arial" w:cs="Arial"/>
          <w:sz w:val="26"/>
          <w:szCs w:val="26"/>
          <w:lang w:eastAsia="en-US"/>
        </w:rPr>
        <w:t xml:space="preserve">«О внесении изменений в постановление администрации </w:t>
      </w:r>
      <w:r w:rsidR="0010342C">
        <w:rPr>
          <w:rFonts w:ascii="Arial" w:eastAsia="Calibri" w:hAnsi="Arial" w:cs="Arial"/>
          <w:sz w:val="26"/>
          <w:szCs w:val="26"/>
          <w:lang w:eastAsia="en-US"/>
        </w:rPr>
        <w:t>Уватского</w:t>
      </w:r>
      <w:r w:rsidRPr="00E17CFE">
        <w:rPr>
          <w:rFonts w:ascii="Arial" w:eastAsia="Calibri" w:hAnsi="Arial" w:cs="Arial"/>
          <w:sz w:val="26"/>
          <w:szCs w:val="26"/>
          <w:lang w:eastAsia="en-US"/>
        </w:rPr>
        <w:t xml:space="preserve"> сельского поселения от </w:t>
      </w:r>
      <w:r w:rsidR="003E2CE0">
        <w:rPr>
          <w:rFonts w:ascii="Arial" w:eastAsia="Calibri" w:hAnsi="Arial" w:cs="Arial"/>
          <w:sz w:val="26"/>
          <w:szCs w:val="26"/>
          <w:lang w:eastAsia="en-US"/>
        </w:rPr>
        <w:t>24</w:t>
      </w:r>
      <w:r w:rsidRPr="00E17CFE">
        <w:rPr>
          <w:rFonts w:ascii="Arial" w:eastAsia="Calibri" w:hAnsi="Arial" w:cs="Arial"/>
          <w:sz w:val="26"/>
          <w:szCs w:val="26"/>
          <w:lang w:eastAsia="en-US"/>
        </w:rPr>
        <w:t>.</w:t>
      </w:r>
      <w:r w:rsidR="003E2CE0">
        <w:rPr>
          <w:rFonts w:ascii="Arial" w:eastAsia="Calibri" w:hAnsi="Arial" w:cs="Arial"/>
          <w:sz w:val="26"/>
          <w:szCs w:val="26"/>
          <w:lang w:eastAsia="en-US"/>
        </w:rPr>
        <w:t>12</w:t>
      </w:r>
      <w:r w:rsidRPr="00E17CFE">
        <w:rPr>
          <w:rFonts w:ascii="Arial" w:eastAsia="Calibri" w:hAnsi="Arial" w:cs="Arial"/>
          <w:sz w:val="26"/>
          <w:szCs w:val="26"/>
          <w:lang w:eastAsia="en-US"/>
        </w:rPr>
        <w:t>.20</w:t>
      </w:r>
      <w:r w:rsidR="003E2CE0">
        <w:rPr>
          <w:rFonts w:ascii="Arial" w:eastAsia="Calibri" w:hAnsi="Arial" w:cs="Arial"/>
          <w:sz w:val="26"/>
          <w:szCs w:val="26"/>
          <w:lang w:eastAsia="en-US"/>
        </w:rPr>
        <w:t>18</w:t>
      </w:r>
      <w:r w:rsidRPr="00E17CFE">
        <w:rPr>
          <w:rFonts w:ascii="Arial" w:eastAsia="Calibri" w:hAnsi="Arial" w:cs="Arial"/>
          <w:sz w:val="26"/>
          <w:szCs w:val="26"/>
          <w:lang w:eastAsia="en-US"/>
        </w:rPr>
        <w:t xml:space="preserve"> № </w:t>
      </w:r>
      <w:r w:rsidR="003E2CE0">
        <w:rPr>
          <w:rFonts w:ascii="Arial" w:eastAsia="Calibri" w:hAnsi="Arial" w:cs="Arial"/>
          <w:sz w:val="26"/>
          <w:szCs w:val="26"/>
          <w:lang w:eastAsia="en-US"/>
        </w:rPr>
        <w:t>16</w:t>
      </w:r>
      <w:r w:rsidRPr="00E17CFE">
        <w:rPr>
          <w:rFonts w:ascii="Arial" w:eastAsia="Calibri" w:hAnsi="Arial" w:cs="Arial"/>
          <w:sz w:val="26"/>
          <w:szCs w:val="26"/>
          <w:lang w:eastAsia="en-US"/>
        </w:rPr>
        <w:t xml:space="preserve"> «Об утверждении Положения</w:t>
      </w:r>
    </w:p>
    <w:p w:rsidR="00305618" w:rsidRPr="00E17CFE" w:rsidRDefault="00D40189">
      <w:pPr>
        <w:jc w:val="center"/>
        <w:rPr>
          <w:rFonts w:ascii="Arial" w:eastAsia="Calibri" w:hAnsi="Arial" w:cs="Arial"/>
          <w:sz w:val="26"/>
          <w:szCs w:val="26"/>
          <w:lang w:eastAsia="en-US"/>
        </w:rPr>
      </w:pPr>
      <w:r w:rsidRPr="00E17CFE">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305618" w:rsidRPr="00E17CFE" w:rsidRDefault="00D40189">
      <w:pPr>
        <w:jc w:val="center"/>
        <w:rPr>
          <w:sz w:val="26"/>
          <w:szCs w:val="26"/>
        </w:rPr>
      </w:pPr>
      <w:r w:rsidRPr="00E17CFE">
        <w:rPr>
          <w:rFonts w:ascii="Arial" w:eastAsia="Calibri" w:hAnsi="Arial" w:cs="Arial"/>
          <w:sz w:val="26"/>
          <w:szCs w:val="26"/>
          <w:lang w:eastAsia="en-US"/>
        </w:rPr>
        <w:t xml:space="preserve">к  бюджету </w:t>
      </w:r>
      <w:r w:rsidR="003E2CE0">
        <w:rPr>
          <w:rFonts w:ascii="Arial" w:eastAsia="Calibri" w:hAnsi="Arial" w:cs="Arial"/>
          <w:sz w:val="26"/>
          <w:szCs w:val="26"/>
          <w:lang w:eastAsia="en-US"/>
        </w:rPr>
        <w:t xml:space="preserve">Уватского </w:t>
      </w:r>
      <w:r w:rsidRPr="00E17CFE">
        <w:rPr>
          <w:rFonts w:ascii="Arial" w:eastAsia="Calibri" w:hAnsi="Arial" w:cs="Arial"/>
          <w:sz w:val="26"/>
          <w:szCs w:val="26"/>
          <w:lang w:eastAsia="en-US"/>
        </w:rPr>
        <w:t>сельского поселения»»</w:t>
      </w:r>
    </w:p>
    <w:p w:rsidR="00305618" w:rsidRPr="00E17CFE" w:rsidRDefault="00305618">
      <w:pPr>
        <w:rPr>
          <w:rFonts w:ascii="Arial" w:eastAsia="Calibri" w:hAnsi="Arial" w:cs="Arial"/>
          <w:b/>
          <w:sz w:val="26"/>
          <w:szCs w:val="26"/>
          <w:lang w:eastAsia="en-US"/>
        </w:rPr>
      </w:pPr>
    </w:p>
    <w:p w:rsidR="00305618" w:rsidRPr="00E17CFE" w:rsidRDefault="00305618">
      <w:pPr>
        <w:rPr>
          <w:rFonts w:ascii="Arial" w:eastAsia="Calibri" w:hAnsi="Arial" w:cs="Arial"/>
          <w:b/>
          <w:sz w:val="26"/>
          <w:szCs w:val="26"/>
          <w:lang w:eastAsia="en-US"/>
        </w:rPr>
      </w:pPr>
    </w:p>
    <w:p w:rsidR="00305618" w:rsidRPr="00E17CFE" w:rsidRDefault="00305618">
      <w:pPr>
        <w:rPr>
          <w:rFonts w:ascii="Arial" w:eastAsia="Calibri" w:hAnsi="Arial" w:cs="Arial"/>
          <w:b/>
          <w:sz w:val="26"/>
          <w:szCs w:val="26"/>
          <w:lang w:eastAsia="en-US"/>
        </w:rPr>
      </w:pPr>
    </w:p>
    <w:p w:rsidR="00305618" w:rsidRPr="00E17CFE" w:rsidRDefault="00D40189">
      <w:pPr>
        <w:ind w:firstLine="708"/>
        <w:jc w:val="both"/>
        <w:rPr>
          <w:sz w:val="26"/>
          <w:szCs w:val="26"/>
        </w:rPr>
      </w:pPr>
      <w:r w:rsidRPr="00E17CFE">
        <w:rPr>
          <w:rFonts w:ascii="Arial" w:eastAsia="Calibri" w:hAnsi="Arial" w:cs="Arial"/>
          <w:sz w:val="26"/>
          <w:szCs w:val="26"/>
          <w:lang w:eastAsia="en-US"/>
        </w:rPr>
        <w:t xml:space="preserve">В соответствии со статьями 9, 21, 23 Бюджетного Кодекса Российской Федерации, решением Думы </w:t>
      </w:r>
      <w:r w:rsidR="003E2CE0">
        <w:rPr>
          <w:rFonts w:ascii="Arial" w:eastAsia="Calibri" w:hAnsi="Arial" w:cs="Arial"/>
          <w:sz w:val="26"/>
          <w:szCs w:val="26"/>
          <w:lang w:eastAsia="en-US"/>
        </w:rPr>
        <w:t xml:space="preserve">Уватского </w:t>
      </w:r>
      <w:r w:rsidRPr="00E17CFE">
        <w:rPr>
          <w:rFonts w:ascii="Arial" w:eastAsia="Calibri" w:hAnsi="Arial" w:cs="Arial"/>
          <w:sz w:val="26"/>
          <w:szCs w:val="26"/>
          <w:lang w:eastAsia="en-US"/>
        </w:rPr>
        <w:t xml:space="preserve">сельского поселения от </w:t>
      </w:r>
      <w:r w:rsidR="003E2CE0">
        <w:rPr>
          <w:rFonts w:ascii="Arial" w:eastAsia="Calibri" w:hAnsi="Arial" w:cs="Arial"/>
          <w:sz w:val="26"/>
          <w:szCs w:val="26"/>
          <w:lang w:eastAsia="en-US"/>
        </w:rPr>
        <w:t xml:space="preserve">02.12.2013 </w:t>
      </w:r>
      <w:r w:rsidR="00C33D07" w:rsidRPr="003E2CE0">
        <w:rPr>
          <w:rFonts w:ascii="Arial" w:eastAsia="Calibri" w:hAnsi="Arial" w:cs="Arial"/>
          <w:sz w:val="26"/>
          <w:szCs w:val="26"/>
          <w:lang w:eastAsia="en-US"/>
        </w:rPr>
        <w:t>№</w:t>
      </w:r>
      <w:r w:rsidR="003E2CE0">
        <w:rPr>
          <w:rFonts w:ascii="Arial" w:eastAsia="Calibri" w:hAnsi="Arial" w:cs="Arial"/>
          <w:sz w:val="26"/>
          <w:szCs w:val="26"/>
          <w:lang w:eastAsia="en-US"/>
        </w:rPr>
        <w:t xml:space="preserve"> 106</w:t>
      </w:r>
      <w:r w:rsidR="00C33D07" w:rsidRPr="00E17CFE">
        <w:rPr>
          <w:rFonts w:ascii="Arial" w:eastAsia="Calibri" w:hAnsi="Arial" w:cs="Arial"/>
          <w:sz w:val="26"/>
          <w:szCs w:val="26"/>
          <w:lang w:eastAsia="en-US"/>
        </w:rPr>
        <w:t xml:space="preserve"> </w:t>
      </w:r>
      <w:r w:rsidRPr="00E17CFE">
        <w:rPr>
          <w:rFonts w:ascii="Arial" w:eastAsia="Calibri" w:hAnsi="Arial" w:cs="Arial"/>
          <w:sz w:val="26"/>
          <w:szCs w:val="26"/>
          <w:lang w:eastAsia="en-US"/>
        </w:rPr>
        <w:t xml:space="preserve">«Об утверждении Положения о бюджетном процессе в </w:t>
      </w:r>
      <w:proofErr w:type="spellStart"/>
      <w:r w:rsidR="003E2CE0">
        <w:rPr>
          <w:rFonts w:ascii="Arial" w:eastAsia="Calibri" w:hAnsi="Arial" w:cs="Arial"/>
          <w:sz w:val="26"/>
          <w:szCs w:val="26"/>
          <w:lang w:eastAsia="en-US"/>
        </w:rPr>
        <w:t>Уватском</w:t>
      </w:r>
      <w:proofErr w:type="spellEnd"/>
      <w:r w:rsidR="003E2CE0">
        <w:rPr>
          <w:rFonts w:ascii="Arial" w:eastAsia="Calibri" w:hAnsi="Arial" w:cs="Arial"/>
          <w:sz w:val="26"/>
          <w:szCs w:val="26"/>
          <w:lang w:eastAsia="en-US"/>
        </w:rPr>
        <w:t xml:space="preserve"> </w:t>
      </w:r>
      <w:r w:rsidRPr="00E17CFE">
        <w:rPr>
          <w:rFonts w:ascii="Arial" w:eastAsia="Calibri" w:hAnsi="Arial" w:cs="Arial"/>
          <w:sz w:val="26"/>
          <w:szCs w:val="26"/>
          <w:lang w:eastAsia="en-US"/>
        </w:rPr>
        <w:t xml:space="preserve">сельском поселении» (в редакции от </w:t>
      </w:r>
      <w:r w:rsidR="003E2CE0">
        <w:rPr>
          <w:rFonts w:ascii="Arial" w:eastAsia="Calibri" w:hAnsi="Arial" w:cs="Arial"/>
          <w:sz w:val="26"/>
          <w:szCs w:val="26"/>
          <w:lang w:eastAsia="en-US"/>
        </w:rPr>
        <w:t>16.05.2014 № 122; от 20.07.2015 № 169; от 07.12.2015</w:t>
      </w:r>
      <w:r w:rsidRPr="00E17CFE">
        <w:rPr>
          <w:rFonts w:ascii="Arial" w:eastAsia="Calibri" w:hAnsi="Arial" w:cs="Arial"/>
          <w:sz w:val="26"/>
          <w:szCs w:val="26"/>
          <w:lang w:eastAsia="en-US"/>
        </w:rPr>
        <w:t xml:space="preserve"> № </w:t>
      </w:r>
      <w:r w:rsidR="003E2CE0">
        <w:rPr>
          <w:rFonts w:ascii="Arial" w:eastAsia="Calibri" w:hAnsi="Arial" w:cs="Arial"/>
          <w:sz w:val="26"/>
          <w:szCs w:val="26"/>
          <w:lang w:eastAsia="en-US"/>
        </w:rPr>
        <w:t>17</w:t>
      </w:r>
      <w:r w:rsidRPr="00E17CFE">
        <w:rPr>
          <w:rFonts w:ascii="Arial" w:eastAsia="Calibri" w:hAnsi="Arial" w:cs="Arial"/>
          <w:sz w:val="26"/>
          <w:szCs w:val="26"/>
          <w:lang w:eastAsia="en-US"/>
        </w:rPr>
        <w:t>;</w:t>
      </w:r>
      <w:r w:rsidR="003E2CE0">
        <w:rPr>
          <w:rFonts w:ascii="Arial" w:eastAsia="Calibri" w:hAnsi="Arial" w:cs="Arial"/>
          <w:sz w:val="26"/>
          <w:szCs w:val="26"/>
          <w:lang w:eastAsia="en-US"/>
        </w:rPr>
        <w:t xml:space="preserve"> </w:t>
      </w:r>
      <w:proofErr w:type="gramStart"/>
      <w:r w:rsidR="003E2CE0">
        <w:rPr>
          <w:rFonts w:ascii="Arial" w:eastAsia="Calibri" w:hAnsi="Arial" w:cs="Arial"/>
          <w:sz w:val="26"/>
          <w:szCs w:val="26"/>
          <w:lang w:eastAsia="en-US"/>
        </w:rPr>
        <w:t>от</w:t>
      </w:r>
      <w:proofErr w:type="gramEnd"/>
      <w:r w:rsidR="003E2CE0">
        <w:rPr>
          <w:rFonts w:ascii="Arial" w:eastAsia="Calibri" w:hAnsi="Arial" w:cs="Arial"/>
          <w:sz w:val="26"/>
          <w:szCs w:val="26"/>
          <w:lang w:eastAsia="en-US"/>
        </w:rPr>
        <w:t xml:space="preserve"> 23.12.2016 № 72; от 07.05.2018 № 124; от 30.12.2019 № 166</w:t>
      </w:r>
      <w:r w:rsidRPr="00E17CFE">
        <w:rPr>
          <w:rFonts w:ascii="Arial" w:eastAsia="Calibri" w:hAnsi="Arial" w:cs="Arial"/>
          <w:sz w:val="26"/>
          <w:szCs w:val="26"/>
          <w:lang w:eastAsia="en-US"/>
        </w:rPr>
        <w:t>):</w:t>
      </w:r>
    </w:p>
    <w:p w:rsidR="00305618" w:rsidRPr="00E17CFE" w:rsidRDefault="00D40189">
      <w:pPr>
        <w:numPr>
          <w:ilvl w:val="0"/>
          <w:numId w:val="1"/>
        </w:numPr>
        <w:spacing w:after="200" w:line="276" w:lineRule="auto"/>
        <w:ind w:left="0" w:firstLine="708"/>
        <w:contextualSpacing/>
        <w:jc w:val="both"/>
        <w:rPr>
          <w:sz w:val="26"/>
          <w:szCs w:val="26"/>
        </w:rPr>
      </w:pPr>
      <w:r w:rsidRPr="00E17CFE">
        <w:rPr>
          <w:rFonts w:ascii="Arial" w:eastAsia="Calibri" w:hAnsi="Arial" w:cs="Arial"/>
          <w:sz w:val="26"/>
          <w:szCs w:val="26"/>
          <w:lang w:eastAsia="en-US"/>
        </w:rPr>
        <w:t xml:space="preserve">Внести в постановление администрации </w:t>
      </w:r>
      <w:r w:rsidR="0047301A">
        <w:rPr>
          <w:rFonts w:ascii="Arial" w:eastAsia="Calibri" w:hAnsi="Arial" w:cs="Arial"/>
          <w:sz w:val="26"/>
          <w:szCs w:val="26"/>
          <w:lang w:eastAsia="en-US"/>
        </w:rPr>
        <w:t>Уватского</w:t>
      </w:r>
      <w:r w:rsidRPr="00E17CFE">
        <w:rPr>
          <w:rFonts w:ascii="Arial" w:eastAsia="Calibri" w:hAnsi="Arial" w:cs="Arial"/>
          <w:sz w:val="26"/>
          <w:szCs w:val="26"/>
          <w:lang w:eastAsia="en-US"/>
        </w:rPr>
        <w:t xml:space="preserve"> сельского поселения от </w:t>
      </w:r>
      <w:r w:rsidR="0047301A">
        <w:rPr>
          <w:rFonts w:ascii="Arial" w:eastAsia="Calibri" w:hAnsi="Arial" w:cs="Arial"/>
          <w:sz w:val="26"/>
          <w:szCs w:val="26"/>
          <w:lang w:eastAsia="en-US"/>
        </w:rPr>
        <w:t>24</w:t>
      </w:r>
      <w:r w:rsidRPr="00E17CFE">
        <w:rPr>
          <w:rFonts w:ascii="Arial" w:eastAsia="Calibri" w:hAnsi="Arial" w:cs="Arial"/>
          <w:sz w:val="26"/>
          <w:szCs w:val="26"/>
          <w:lang w:eastAsia="en-US"/>
        </w:rPr>
        <w:t>.</w:t>
      </w:r>
      <w:r w:rsidR="0047301A">
        <w:rPr>
          <w:rFonts w:ascii="Arial" w:eastAsia="Calibri" w:hAnsi="Arial" w:cs="Arial"/>
          <w:sz w:val="26"/>
          <w:szCs w:val="26"/>
          <w:lang w:eastAsia="en-US"/>
        </w:rPr>
        <w:t>12</w:t>
      </w:r>
      <w:r w:rsidRPr="00E17CFE">
        <w:rPr>
          <w:rFonts w:ascii="Arial" w:eastAsia="Calibri" w:hAnsi="Arial" w:cs="Arial"/>
          <w:sz w:val="26"/>
          <w:szCs w:val="26"/>
          <w:lang w:eastAsia="en-US"/>
        </w:rPr>
        <w:t xml:space="preserve">.2018 № </w:t>
      </w:r>
      <w:r w:rsidR="0047301A">
        <w:rPr>
          <w:rFonts w:ascii="Arial" w:eastAsia="Calibri" w:hAnsi="Arial" w:cs="Arial"/>
          <w:sz w:val="26"/>
          <w:szCs w:val="26"/>
          <w:lang w:eastAsia="en-US"/>
        </w:rPr>
        <w:t>16</w:t>
      </w:r>
      <w:r w:rsidRPr="00E17CFE">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47301A">
        <w:rPr>
          <w:rFonts w:ascii="Arial" w:eastAsia="Calibri" w:hAnsi="Arial" w:cs="Arial"/>
          <w:sz w:val="26"/>
          <w:szCs w:val="26"/>
          <w:lang w:eastAsia="en-US"/>
        </w:rPr>
        <w:t>Уватского</w:t>
      </w:r>
      <w:r w:rsidRPr="00E17CFE">
        <w:rPr>
          <w:rFonts w:ascii="Arial" w:eastAsia="Calibri" w:hAnsi="Arial" w:cs="Arial"/>
          <w:sz w:val="26"/>
          <w:szCs w:val="26"/>
          <w:lang w:eastAsia="en-US"/>
        </w:rPr>
        <w:t xml:space="preserve"> сельского поселения» (далее – Положение)</w:t>
      </w:r>
      <w:r w:rsidR="00806E43" w:rsidRPr="00E17CFE">
        <w:rPr>
          <w:rFonts w:ascii="Arial" w:eastAsia="Calibri" w:hAnsi="Arial" w:cs="Arial"/>
          <w:sz w:val="26"/>
          <w:szCs w:val="26"/>
          <w:lang w:eastAsia="en-US"/>
        </w:rPr>
        <w:t xml:space="preserve"> (в редакции постановления администрации </w:t>
      </w:r>
      <w:r w:rsidR="0047301A">
        <w:rPr>
          <w:rFonts w:ascii="Arial" w:eastAsia="Calibri" w:hAnsi="Arial" w:cs="Arial"/>
          <w:sz w:val="26"/>
          <w:szCs w:val="26"/>
          <w:lang w:eastAsia="en-US"/>
        </w:rPr>
        <w:t>Уватского</w:t>
      </w:r>
      <w:r w:rsidR="00806E43" w:rsidRPr="00E17CFE">
        <w:rPr>
          <w:rFonts w:ascii="Arial" w:eastAsia="Calibri" w:hAnsi="Arial" w:cs="Arial"/>
          <w:sz w:val="26"/>
          <w:szCs w:val="26"/>
          <w:lang w:eastAsia="en-US"/>
        </w:rPr>
        <w:t xml:space="preserve"> сельского поселения от </w:t>
      </w:r>
      <w:r w:rsidR="0047301A">
        <w:rPr>
          <w:rFonts w:ascii="Arial" w:eastAsia="Calibri" w:hAnsi="Arial" w:cs="Arial"/>
          <w:sz w:val="26"/>
          <w:szCs w:val="26"/>
          <w:lang w:eastAsia="en-US"/>
        </w:rPr>
        <w:t>3</w:t>
      </w:r>
      <w:r w:rsidR="00806E43" w:rsidRPr="00E17CFE">
        <w:rPr>
          <w:rFonts w:ascii="Arial" w:eastAsia="Calibri" w:hAnsi="Arial" w:cs="Arial"/>
          <w:sz w:val="26"/>
          <w:szCs w:val="26"/>
          <w:lang w:eastAsia="en-US"/>
        </w:rPr>
        <w:t>0.</w:t>
      </w:r>
      <w:r w:rsidR="0047301A">
        <w:rPr>
          <w:rFonts w:ascii="Arial" w:eastAsia="Calibri" w:hAnsi="Arial" w:cs="Arial"/>
          <w:sz w:val="26"/>
          <w:szCs w:val="26"/>
          <w:lang w:eastAsia="en-US"/>
        </w:rPr>
        <w:t>12</w:t>
      </w:r>
      <w:r w:rsidR="00806E43" w:rsidRPr="00E17CFE">
        <w:rPr>
          <w:rFonts w:ascii="Arial" w:eastAsia="Calibri" w:hAnsi="Arial" w:cs="Arial"/>
          <w:sz w:val="26"/>
          <w:szCs w:val="26"/>
          <w:lang w:eastAsia="en-US"/>
        </w:rPr>
        <w:t xml:space="preserve">.2019 № </w:t>
      </w:r>
      <w:r w:rsidR="0047301A">
        <w:rPr>
          <w:rFonts w:ascii="Arial" w:eastAsia="Calibri" w:hAnsi="Arial" w:cs="Arial"/>
          <w:sz w:val="26"/>
          <w:szCs w:val="26"/>
          <w:lang w:eastAsia="en-US"/>
        </w:rPr>
        <w:t>166</w:t>
      </w:r>
      <w:r w:rsidR="00806E43" w:rsidRPr="00E17CFE">
        <w:rPr>
          <w:rFonts w:ascii="Arial" w:eastAsia="Calibri" w:hAnsi="Arial" w:cs="Arial"/>
          <w:sz w:val="26"/>
          <w:szCs w:val="26"/>
          <w:lang w:eastAsia="en-US"/>
        </w:rPr>
        <w:t>)</w:t>
      </w:r>
      <w:r w:rsidR="005672E6" w:rsidRPr="00E17CFE">
        <w:rPr>
          <w:rFonts w:ascii="Arial" w:eastAsia="Calibri" w:hAnsi="Arial" w:cs="Arial"/>
          <w:sz w:val="26"/>
          <w:szCs w:val="26"/>
          <w:lang w:eastAsia="en-US"/>
        </w:rPr>
        <w:t xml:space="preserve"> следующие изменения</w:t>
      </w:r>
      <w:r w:rsidR="00806E43" w:rsidRPr="00E17CFE">
        <w:rPr>
          <w:rFonts w:ascii="Arial" w:eastAsia="Calibri" w:hAnsi="Arial" w:cs="Arial"/>
          <w:sz w:val="26"/>
          <w:szCs w:val="26"/>
          <w:lang w:eastAsia="en-US"/>
        </w:rPr>
        <w:t>:</w:t>
      </w:r>
      <w:r w:rsidRPr="00E17CFE">
        <w:rPr>
          <w:rFonts w:ascii="Arial" w:eastAsia="Calibri" w:hAnsi="Arial" w:cs="Arial"/>
          <w:sz w:val="26"/>
          <w:szCs w:val="26"/>
          <w:lang w:eastAsia="en-US"/>
        </w:rPr>
        <w:t xml:space="preserve"> </w:t>
      </w:r>
    </w:p>
    <w:p w:rsidR="00305618" w:rsidRPr="00E17CFE" w:rsidRDefault="00D40189">
      <w:pPr>
        <w:numPr>
          <w:ilvl w:val="0"/>
          <w:numId w:val="1"/>
        </w:numPr>
        <w:spacing w:after="200" w:line="276" w:lineRule="auto"/>
        <w:ind w:left="0" w:firstLine="708"/>
        <w:contextualSpacing/>
        <w:jc w:val="both"/>
        <w:rPr>
          <w:sz w:val="26"/>
          <w:szCs w:val="26"/>
        </w:rPr>
      </w:pPr>
      <w:r w:rsidRPr="00E17CFE">
        <w:rPr>
          <w:rFonts w:ascii="Arial" w:eastAsia="Calibri" w:hAnsi="Arial" w:cs="Arial"/>
          <w:sz w:val="26"/>
          <w:szCs w:val="26"/>
          <w:lang w:eastAsia="en-US"/>
        </w:rPr>
        <w:t>Приложение к постановлению изложить в редакции согласно приложению к настоящему постановлению.</w:t>
      </w:r>
    </w:p>
    <w:p w:rsidR="00305618" w:rsidRPr="00E17CFE" w:rsidRDefault="00D40189">
      <w:pPr>
        <w:numPr>
          <w:ilvl w:val="0"/>
          <w:numId w:val="1"/>
        </w:numPr>
        <w:spacing w:after="200" w:line="276" w:lineRule="auto"/>
        <w:ind w:left="0" w:firstLine="708"/>
        <w:contextualSpacing/>
        <w:jc w:val="both"/>
        <w:rPr>
          <w:sz w:val="26"/>
          <w:szCs w:val="26"/>
        </w:rPr>
      </w:pPr>
      <w:proofErr w:type="gramStart"/>
      <w:r w:rsidRPr="00E17CFE">
        <w:rPr>
          <w:rFonts w:ascii="Arial" w:eastAsia="Calibri" w:hAnsi="Arial" w:cs="Arial"/>
          <w:sz w:val="26"/>
          <w:szCs w:val="26"/>
          <w:lang w:eastAsia="en-US"/>
        </w:rPr>
        <w:t>Настоящее постановление вступает в силу со дня его  подписания и распространяет своё действие на правоотношения, возникшие с 1 января 20</w:t>
      </w:r>
      <w:r w:rsidR="0007666C" w:rsidRPr="00E17CFE">
        <w:rPr>
          <w:rFonts w:ascii="Arial" w:eastAsia="Calibri" w:hAnsi="Arial" w:cs="Arial"/>
          <w:sz w:val="26"/>
          <w:szCs w:val="26"/>
          <w:lang w:eastAsia="en-US"/>
        </w:rPr>
        <w:t>20</w:t>
      </w:r>
      <w:r w:rsidRPr="00E17CFE">
        <w:rPr>
          <w:rFonts w:ascii="Arial" w:eastAsia="Calibri" w:hAnsi="Arial" w:cs="Arial"/>
          <w:sz w:val="26"/>
          <w:szCs w:val="26"/>
          <w:lang w:eastAsia="en-US"/>
        </w:rPr>
        <w:t xml:space="preserve"> года, за исключением абзацев</w:t>
      </w:r>
      <w:r w:rsidR="00AA66A6" w:rsidRPr="00E17CFE">
        <w:rPr>
          <w:rFonts w:ascii="Arial" w:eastAsia="Calibri" w:hAnsi="Arial" w:cs="Arial"/>
          <w:sz w:val="26"/>
          <w:szCs w:val="26"/>
          <w:lang w:eastAsia="en-US"/>
        </w:rPr>
        <w:t xml:space="preserve"> </w:t>
      </w:r>
      <w:r w:rsidR="00D60AE7">
        <w:rPr>
          <w:rFonts w:ascii="Arial" w:eastAsia="Calibri" w:hAnsi="Arial" w:cs="Arial"/>
          <w:sz w:val="26"/>
          <w:szCs w:val="26"/>
          <w:lang w:eastAsia="en-US"/>
        </w:rPr>
        <w:t xml:space="preserve">10, 11, 44, </w:t>
      </w:r>
      <w:r w:rsidR="003450B0">
        <w:rPr>
          <w:rFonts w:ascii="Arial" w:eastAsia="Calibri" w:hAnsi="Arial" w:cs="Arial"/>
          <w:sz w:val="26"/>
          <w:szCs w:val="26"/>
          <w:lang w:eastAsia="en-US"/>
        </w:rPr>
        <w:t>4</w:t>
      </w:r>
      <w:r w:rsidR="00D60AE7">
        <w:rPr>
          <w:rFonts w:ascii="Arial" w:eastAsia="Calibri" w:hAnsi="Arial" w:cs="Arial"/>
          <w:sz w:val="26"/>
          <w:szCs w:val="26"/>
          <w:lang w:eastAsia="en-US"/>
        </w:rPr>
        <w:t>5</w:t>
      </w:r>
      <w:r w:rsidRPr="00E17CFE">
        <w:rPr>
          <w:rFonts w:ascii="Arial" w:eastAsia="Calibri" w:hAnsi="Arial" w:cs="Arial"/>
          <w:sz w:val="26"/>
          <w:szCs w:val="26"/>
          <w:lang w:eastAsia="en-US"/>
        </w:rPr>
        <w:t xml:space="preserve">  </w:t>
      </w:r>
      <w:r w:rsidR="00AA66A6" w:rsidRPr="00E17CFE">
        <w:rPr>
          <w:rFonts w:ascii="Arial" w:eastAsia="Calibri" w:hAnsi="Arial" w:cs="Arial"/>
          <w:sz w:val="26"/>
          <w:szCs w:val="26"/>
          <w:lang w:eastAsia="en-US"/>
        </w:rPr>
        <w:t xml:space="preserve">пункта 3.2 </w:t>
      </w:r>
      <w:r w:rsidRPr="00E17CFE">
        <w:rPr>
          <w:rFonts w:ascii="Arial" w:eastAsia="Calibri" w:hAnsi="Arial" w:cs="Arial"/>
          <w:sz w:val="26"/>
          <w:szCs w:val="26"/>
          <w:lang w:eastAsia="en-US"/>
        </w:rPr>
        <w:t xml:space="preserve">главы </w:t>
      </w:r>
      <w:r w:rsidR="00AA66A6" w:rsidRPr="00E17CFE">
        <w:rPr>
          <w:rFonts w:ascii="Arial" w:eastAsia="Calibri" w:hAnsi="Arial" w:cs="Arial"/>
          <w:sz w:val="26"/>
          <w:szCs w:val="26"/>
          <w:lang w:eastAsia="en-US"/>
        </w:rPr>
        <w:t>3</w:t>
      </w:r>
      <w:r w:rsidRPr="00E17CFE">
        <w:rPr>
          <w:rFonts w:ascii="Arial" w:eastAsia="Calibri" w:hAnsi="Arial" w:cs="Arial"/>
          <w:sz w:val="26"/>
          <w:szCs w:val="26"/>
          <w:lang w:eastAsia="en-US"/>
        </w:rPr>
        <w:t xml:space="preserve"> приложения к настоящему постановлению,</w:t>
      </w:r>
      <w:r w:rsidR="001142F1" w:rsidRPr="00E17CFE">
        <w:rPr>
          <w:rFonts w:ascii="Arial" w:eastAsia="Calibri" w:hAnsi="Arial" w:cs="Arial"/>
          <w:sz w:val="26"/>
          <w:szCs w:val="26"/>
          <w:lang w:eastAsia="en-US"/>
        </w:rPr>
        <w:t xml:space="preserve"> </w:t>
      </w:r>
      <w:r w:rsidRPr="00E17CFE">
        <w:rPr>
          <w:rFonts w:ascii="Arial" w:eastAsia="Calibri" w:hAnsi="Arial" w:cs="Arial"/>
          <w:sz w:val="26"/>
          <w:szCs w:val="26"/>
          <w:lang w:eastAsia="en-US"/>
        </w:rPr>
        <w:t xml:space="preserve">применяемых к правоотношениям, возникающим при составлении и исполнении  бюджета </w:t>
      </w:r>
      <w:r w:rsidR="0047301A">
        <w:rPr>
          <w:rFonts w:ascii="Arial" w:eastAsia="Calibri" w:hAnsi="Arial" w:cs="Arial"/>
          <w:sz w:val="26"/>
          <w:szCs w:val="26"/>
          <w:lang w:eastAsia="en-US"/>
        </w:rPr>
        <w:t xml:space="preserve">Уватского </w:t>
      </w:r>
      <w:r w:rsidRPr="00E17CFE">
        <w:rPr>
          <w:rFonts w:ascii="Arial" w:eastAsia="Calibri" w:hAnsi="Arial" w:cs="Arial"/>
          <w:sz w:val="26"/>
          <w:szCs w:val="26"/>
          <w:lang w:eastAsia="en-US"/>
        </w:rPr>
        <w:t>сельского поселения, начиная с бюджета на 202</w:t>
      </w:r>
      <w:r w:rsidR="0007666C" w:rsidRPr="00E17CFE">
        <w:rPr>
          <w:rFonts w:ascii="Arial" w:eastAsia="Calibri" w:hAnsi="Arial" w:cs="Arial"/>
          <w:sz w:val="26"/>
          <w:szCs w:val="26"/>
          <w:lang w:eastAsia="en-US"/>
        </w:rPr>
        <w:t>1</w:t>
      </w:r>
      <w:r w:rsidRPr="00E17CFE">
        <w:rPr>
          <w:rFonts w:ascii="Arial" w:eastAsia="Calibri" w:hAnsi="Arial" w:cs="Arial"/>
          <w:sz w:val="26"/>
          <w:szCs w:val="26"/>
          <w:lang w:eastAsia="en-US"/>
        </w:rPr>
        <w:t xml:space="preserve"> год и на плановый период 202</w:t>
      </w:r>
      <w:r w:rsidR="0007666C" w:rsidRPr="00E17CFE">
        <w:rPr>
          <w:rFonts w:ascii="Arial" w:eastAsia="Calibri" w:hAnsi="Arial" w:cs="Arial"/>
          <w:sz w:val="26"/>
          <w:szCs w:val="26"/>
          <w:lang w:eastAsia="en-US"/>
        </w:rPr>
        <w:t>2</w:t>
      </w:r>
      <w:r w:rsidRPr="00E17CFE">
        <w:rPr>
          <w:rFonts w:ascii="Arial" w:eastAsia="Calibri" w:hAnsi="Arial" w:cs="Arial"/>
          <w:sz w:val="26"/>
          <w:szCs w:val="26"/>
          <w:lang w:eastAsia="en-US"/>
        </w:rPr>
        <w:t xml:space="preserve"> и</w:t>
      </w:r>
      <w:proofErr w:type="gramEnd"/>
      <w:r w:rsidRPr="00E17CFE">
        <w:rPr>
          <w:rFonts w:ascii="Arial" w:eastAsia="Calibri" w:hAnsi="Arial" w:cs="Arial"/>
          <w:sz w:val="26"/>
          <w:szCs w:val="26"/>
          <w:lang w:eastAsia="en-US"/>
        </w:rPr>
        <w:t xml:space="preserve"> 202</w:t>
      </w:r>
      <w:r w:rsidR="0007666C" w:rsidRPr="00E17CFE">
        <w:rPr>
          <w:rFonts w:ascii="Arial" w:eastAsia="Calibri" w:hAnsi="Arial" w:cs="Arial"/>
          <w:sz w:val="26"/>
          <w:szCs w:val="26"/>
          <w:lang w:eastAsia="en-US"/>
        </w:rPr>
        <w:t>3</w:t>
      </w:r>
      <w:r w:rsidRPr="00E17CFE">
        <w:rPr>
          <w:rFonts w:ascii="Arial" w:eastAsia="Calibri" w:hAnsi="Arial" w:cs="Arial"/>
          <w:sz w:val="26"/>
          <w:szCs w:val="26"/>
          <w:lang w:eastAsia="en-US"/>
        </w:rPr>
        <w:t xml:space="preserve"> годов.</w:t>
      </w:r>
    </w:p>
    <w:p w:rsidR="00305618" w:rsidRPr="00E17CFE" w:rsidRDefault="0047301A">
      <w:pPr>
        <w:numPr>
          <w:ilvl w:val="0"/>
          <w:numId w:val="1"/>
        </w:numPr>
        <w:spacing w:after="200" w:line="276" w:lineRule="auto"/>
        <w:ind w:left="0" w:firstLine="709"/>
        <w:contextualSpacing/>
        <w:jc w:val="both"/>
        <w:rPr>
          <w:rFonts w:ascii="Arial" w:hAnsi="Arial" w:cs="Arial"/>
          <w:sz w:val="26"/>
          <w:szCs w:val="26"/>
        </w:rPr>
      </w:pPr>
      <w:r>
        <w:rPr>
          <w:rFonts w:ascii="Arial" w:hAnsi="Arial" w:cs="Arial"/>
          <w:sz w:val="26"/>
          <w:szCs w:val="26"/>
        </w:rPr>
        <w:t xml:space="preserve">Ведущему специалисту </w:t>
      </w:r>
      <w:r w:rsidR="00D40189" w:rsidRPr="00E17CFE">
        <w:rPr>
          <w:rFonts w:ascii="Arial" w:hAnsi="Arial" w:cs="Arial"/>
          <w:sz w:val="26"/>
          <w:szCs w:val="26"/>
        </w:rPr>
        <w:t>(</w:t>
      </w:r>
      <w:r>
        <w:rPr>
          <w:rFonts w:ascii="Arial" w:hAnsi="Arial" w:cs="Arial"/>
          <w:sz w:val="26"/>
          <w:szCs w:val="26"/>
        </w:rPr>
        <w:t>Т.С. Смуровой</w:t>
      </w:r>
      <w:r w:rsidR="00D40189" w:rsidRPr="00E17CFE">
        <w:rPr>
          <w:rFonts w:ascii="Arial" w:hAnsi="Arial" w:cs="Arial"/>
          <w:sz w:val="26"/>
          <w:szCs w:val="26"/>
        </w:rPr>
        <w:t xml:space="preserve">)  администрации </w:t>
      </w:r>
      <w:r>
        <w:rPr>
          <w:rFonts w:ascii="Arial" w:hAnsi="Arial" w:cs="Arial"/>
          <w:sz w:val="26"/>
          <w:szCs w:val="26"/>
        </w:rPr>
        <w:t>Уватского</w:t>
      </w:r>
      <w:r w:rsidR="00D40189" w:rsidRPr="00E17CFE">
        <w:rPr>
          <w:rFonts w:ascii="Arial" w:hAnsi="Arial" w:cs="Arial"/>
          <w:sz w:val="26"/>
          <w:szCs w:val="26"/>
        </w:rPr>
        <w:t xml:space="preserve"> сельского поселения настоящее постановление:</w:t>
      </w:r>
    </w:p>
    <w:p w:rsidR="00305618" w:rsidRPr="00E17CFE" w:rsidRDefault="00D40189">
      <w:pPr>
        <w:spacing w:after="200" w:line="276" w:lineRule="auto"/>
        <w:ind w:firstLine="709"/>
        <w:contextualSpacing/>
        <w:jc w:val="both"/>
        <w:rPr>
          <w:rFonts w:ascii="Arial" w:hAnsi="Arial" w:cs="Arial"/>
          <w:sz w:val="26"/>
          <w:szCs w:val="26"/>
        </w:rPr>
      </w:pPr>
      <w:r w:rsidRPr="00E17CFE">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47301A">
        <w:rPr>
          <w:rFonts w:ascii="Arial" w:hAnsi="Arial" w:cs="Arial"/>
          <w:sz w:val="26"/>
          <w:szCs w:val="26"/>
        </w:rPr>
        <w:t>Уватского</w:t>
      </w:r>
      <w:r w:rsidRPr="00E17CFE">
        <w:rPr>
          <w:rFonts w:ascii="Arial" w:hAnsi="Arial" w:cs="Arial"/>
          <w:sz w:val="26"/>
          <w:szCs w:val="26"/>
        </w:rPr>
        <w:t xml:space="preserve"> сельского поселения;</w:t>
      </w:r>
    </w:p>
    <w:p w:rsidR="00C33D07" w:rsidRPr="00E17CFE" w:rsidRDefault="00C33D07">
      <w:pPr>
        <w:spacing w:after="200" w:line="276" w:lineRule="auto"/>
        <w:ind w:firstLine="709"/>
        <w:contextualSpacing/>
        <w:jc w:val="both"/>
        <w:rPr>
          <w:rFonts w:ascii="Arial" w:hAnsi="Arial" w:cs="Arial"/>
          <w:sz w:val="26"/>
          <w:szCs w:val="26"/>
        </w:rPr>
      </w:pPr>
    </w:p>
    <w:p w:rsidR="00C33D07" w:rsidRPr="00E17CFE" w:rsidRDefault="00C33D07">
      <w:pPr>
        <w:spacing w:after="200" w:line="276" w:lineRule="auto"/>
        <w:ind w:firstLine="709"/>
        <w:contextualSpacing/>
        <w:jc w:val="both"/>
        <w:rPr>
          <w:rFonts w:ascii="Arial" w:hAnsi="Arial" w:cs="Arial"/>
          <w:sz w:val="26"/>
          <w:szCs w:val="26"/>
        </w:rPr>
      </w:pPr>
    </w:p>
    <w:p w:rsidR="00C33D07" w:rsidRPr="00E17CFE" w:rsidRDefault="00C33D07">
      <w:pPr>
        <w:spacing w:after="200" w:line="276" w:lineRule="auto"/>
        <w:ind w:firstLine="709"/>
        <w:contextualSpacing/>
        <w:jc w:val="both"/>
        <w:rPr>
          <w:rFonts w:ascii="Arial" w:hAnsi="Arial" w:cs="Arial"/>
          <w:sz w:val="26"/>
          <w:szCs w:val="26"/>
        </w:rPr>
      </w:pPr>
    </w:p>
    <w:p w:rsidR="00305618" w:rsidRPr="00E17CFE" w:rsidRDefault="00D40189">
      <w:pPr>
        <w:spacing w:after="200" w:line="276" w:lineRule="auto"/>
        <w:ind w:firstLine="709"/>
        <w:contextualSpacing/>
        <w:jc w:val="both"/>
        <w:rPr>
          <w:sz w:val="26"/>
          <w:szCs w:val="26"/>
        </w:rPr>
      </w:pPr>
      <w:r w:rsidRPr="00E17CFE">
        <w:rPr>
          <w:rFonts w:ascii="Arial" w:hAnsi="Arial" w:cs="Arial"/>
          <w:sz w:val="26"/>
          <w:szCs w:val="26"/>
        </w:rPr>
        <w:t xml:space="preserve">б) разместить на странице </w:t>
      </w:r>
      <w:r w:rsidR="0047301A">
        <w:rPr>
          <w:rFonts w:ascii="Arial" w:hAnsi="Arial" w:cs="Arial"/>
          <w:sz w:val="26"/>
          <w:szCs w:val="26"/>
        </w:rPr>
        <w:t>Уватского</w:t>
      </w:r>
      <w:r w:rsidRPr="00E17CFE">
        <w:rPr>
          <w:rFonts w:ascii="Arial" w:hAnsi="Arial" w:cs="Arial"/>
          <w:sz w:val="26"/>
          <w:szCs w:val="26"/>
        </w:rPr>
        <w:t xml:space="preserve"> сельского поселения официального сайта Уватского муниципального района в информационно-телекоммуникационной сети «Интернет».</w:t>
      </w:r>
    </w:p>
    <w:p w:rsidR="00305618" w:rsidRPr="0047301A" w:rsidRDefault="0007666C" w:rsidP="0007666C">
      <w:pPr>
        <w:spacing w:after="200" w:line="276" w:lineRule="auto"/>
        <w:ind w:firstLine="709"/>
        <w:contextualSpacing/>
        <w:jc w:val="both"/>
        <w:rPr>
          <w:rFonts w:ascii="Arial" w:hAnsi="Arial" w:cs="Arial"/>
          <w:color w:val="auto"/>
          <w:sz w:val="26"/>
          <w:szCs w:val="26"/>
        </w:rPr>
      </w:pPr>
      <w:r w:rsidRPr="00E17CFE">
        <w:rPr>
          <w:rFonts w:ascii="Arial" w:eastAsia="Calibri" w:hAnsi="Arial" w:cs="Arial"/>
          <w:sz w:val="26"/>
          <w:szCs w:val="26"/>
          <w:lang w:eastAsia="en-US"/>
        </w:rPr>
        <w:t>5.</w:t>
      </w:r>
      <w:r w:rsidRPr="00E17CFE">
        <w:rPr>
          <w:rFonts w:ascii="Arial" w:eastAsia="Calibri" w:hAnsi="Arial" w:cs="Arial"/>
          <w:sz w:val="26"/>
          <w:szCs w:val="26"/>
          <w:lang w:eastAsia="en-US"/>
        </w:rPr>
        <w:tab/>
      </w:r>
      <w:proofErr w:type="gramStart"/>
      <w:r w:rsidR="00D40189" w:rsidRPr="00E17CFE">
        <w:rPr>
          <w:rFonts w:ascii="Arial" w:eastAsia="Calibri" w:hAnsi="Arial" w:cs="Arial"/>
          <w:sz w:val="26"/>
          <w:szCs w:val="26"/>
          <w:lang w:eastAsia="en-US"/>
        </w:rPr>
        <w:t>Контроль за</w:t>
      </w:r>
      <w:proofErr w:type="gramEnd"/>
      <w:r w:rsidR="00D40189" w:rsidRPr="00E17CFE">
        <w:rPr>
          <w:rFonts w:ascii="Arial" w:eastAsia="Calibri" w:hAnsi="Arial" w:cs="Arial"/>
          <w:sz w:val="26"/>
          <w:szCs w:val="26"/>
          <w:lang w:eastAsia="en-US"/>
        </w:rPr>
        <w:t xml:space="preserve"> исполнением  настоящего постановления  оставляю за собой. </w:t>
      </w:r>
    </w:p>
    <w:p w:rsidR="00305618" w:rsidRPr="0047301A" w:rsidRDefault="00305618">
      <w:pPr>
        <w:ind w:firstLine="851"/>
        <w:jc w:val="both"/>
        <w:rPr>
          <w:rFonts w:ascii="Arial" w:hAnsi="Arial" w:cs="Arial"/>
          <w:b/>
          <w:i/>
          <w:color w:val="auto"/>
          <w:sz w:val="26"/>
          <w:szCs w:val="26"/>
        </w:rPr>
      </w:pPr>
    </w:p>
    <w:p w:rsidR="00305618" w:rsidRPr="0047301A" w:rsidRDefault="00D40189">
      <w:pPr>
        <w:tabs>
          <w:tab w:val="left" w:pos="4380"/>
        </w:tabs>
        <w:ind w:firstLine="851"/>
        <w:jc w:val="both"/>
        <w:rPr>
          <w:rFonts w:ascii="Arial" w:hAnsi="Arial" w:cs="Arial"/>
          <w:color w:val="auto"/>
          <w:sz w:val="26"/>
          <w:szCs w:val="26"/>
        </w:rPr>
      </w:pPr>
      <w:r w:rsidRPr="0047301A">
        <w:rPr>
          <w:rFonts w:ascii="Arial" w:hAnsi="Arial" w:cs="Arial"/>
          <w:color w:val="auto"/>
          <w:sz w:val="26"/>
          <w:szCs w:val="26"/>
        </w:rPr>
        <w:tab/>
      </w:r>
    </w:p>
    <w:p w:rsidR="00305618" w:rsidRPr="00E17CFE" w:rsidRDefault="00D40189">
      <w:pPr>
        <w:jc w:val="both"/>
        <w:rPr>
          <w:rFonts w:ascii="Arial" w:hAnsi="Arial" w:cs="Arial"/>
          <w:sz w:val="26"/>
          <w:szCs w:val="26"/>
        </w:rPr>
      </w:pPr>
      <w:r w:rsidRPr="00E17CFE">
        <w:rPr>
          <w:rFonts w:ascii="Arial" w:hAnsi="Arial" w:cs="Arial"/>
          <w:sz w:val="26"/>
          <w:szCs w:val="26"/>
        </w:rPr>
        <w:t>Глава</w:t>
      </w:r>
      <w:r w:rsidR="0047301A">
        <w:rPr>
          <w:rFonts w:ascii="Arial" w:hAnsi="Arial" w:cs="Arial"/>
          <w:sz w:val="26"/>
          <w:szCs w:val="26"/>
        </w:rPr>
        <w:t xml:space="preserve"> Уватского </w:t>
      </w:r>
      <w:r w:rsidRPr="00E17CFE">
        <w:rPr>
          <w:rFonts w:ascii="Arial" w:hAnsi="Arial" w:cs="Arial"/>
          <w:sz w:val="26"/>
          <w:szCs w:val="26"/>
        </w:rPr>
        <w:t xml:space="preserve">сельского </w:t>
      </w:r>
      <w:r w:rsidR="0047301A">
        <w:rPr>
          <w:rFonts w:ascii="Arial" w:hAnsi="Arial" w:cs="Arial"/>
          <w:sz w:val="26"/>
          <w:szCs w:val="26"/>
        </w:rPr>
        <w:t>поселения                                                 В.А. Елесин</w:t>
      </w: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05618" w:rsidRPr="0047301A" w:rsidRDefault="00305618">
      <w:pPr>
        <w:rPr>
          <w:rFonts w:ascii="Arial" w:hAnsi="Arial" w:cs="Arial"/>
          <w:color w:val="auto"/>
          <w:sz w:val="26"/>
          <w:szCs w:val="26"/>
        </w:rPr>
      </w:pPr>
    </w:p>
    <w:p w:rsidR="003450B0" w:rsidRPr="0047301A" w:rsidRDefault="003450B0">
      <w:pPr>
        <w:rPr>
          <w:rFonts w:ascii="Arial" w:hAnsi="Arial" w:cs="Arial"/>
          <w:color w:val="auto"/>
          <w:sz w:val="26"/>
          <w:szCs w:val="26"/>
        </w:rPr>
      </w:pPr>
    </w:p>
    <w:p w:rsidR="003450B0" w:rsidRPr="0047301A" w:rsidRDefault="003450B0">
      <w:pPr>
        <w:rPr>
          <w:rFonts w:ascii="Arial" w:hAnsi="Arial" w:cs="Arial"/>
          <w:color w:val="auto"/>
          <w:sz w:val="26"/>
          <w:szCs w:val="26"/>
        </w:rPr>
      </w:pPr>
    </w:p>
    <w:p w:rsidR="00305618" w:rsidRPr="0047301A" w:rsidRDefault="00305618">
      <w:pPr>
        <w:rPr>
          <w:rFonts w:ascii="Arial" w:hAnsi="Arial" w:cs="Arial"/>
          <w:color w:val="auto"/>
          <w:sz w:val="26"/>
          <w:szCs w:val="26"/>
        </w:rPr>
      </w:pPr>
    </w:p>
    <w:tbl>
      <w:tblPr>
        <w:tblW w:w="3640" w:type="dxa"/>
        <w:tblInd w:w="6214" w:type="dxa"/>
        <w:tblLook w:val="01E0" w:firstRow="1" w:lastRow="1" w:firstColumn="1" w:lastColumn="1" w:noHBand="0" w:noVBand="0"/>
      </w:tblPr>
      <w:tblGrid>
        <w:gridCol w:w="3640"/>
      </w:tblGrid>
      <w:tr w:rsidR="00305618" w:rsidRPr="00E17CFE">
        <w:tc>
          <w:tcPr>
            <w:tcW w:w="3640" w:type="dxa"/>
            <w:shd w:val="clear" w:color="auto" w:fill="auto"/>
          </w:tcPr>
          <w:p w:rsidR="00305618" w:rsidRPr="00E17CFE" w:rsidRDefault="00D40189">
            <w:pPr>
              <w:rPr>
                <w:rFonts w:ascii="Arial" w:hAnsi="Arial" w:cs="Arial"/>
                <w:sz w:val="26"/>
                <w:szCs w:val="26"/>
              </w:rPr>
            </w:pPr>
            <w:r w:rsidRPr="00E17CFE">
              <w:rPr>
                <w:rFonts w:ascii="Arial" w:hAnsi="Arial" w:cs="Arial"/>
                <w:sz w:val="26"/>
                <w:szCs w:val="26"/>
              </w:rPr>
              <w:lastRenderedPageBreak/>
              <w:t>Приложение</w:t>
            </w:r>
          </w:p>
        </w:tc>
      </w:tr>
      <w:tr w:rsidR="00305618" w:rsidRPr="00E17CFE">
        <w:tc>
          <w:tcPr>
            <w:tcW w:w="3640" w:type="dxa"/>
            <w:shd w:val="clear" w:color="auto" w:fill="auto"/>
          </w:tcPr>
          <w:p w:rsidR="00305618" w:rsidRPr="00E17CFE" w:rsidRDefault="00D40189" w:rsidP="0047301A">
            <w:pPr>
              <w:rPr>
                <w:rFonts w:ascii="Arial" w:hAnsi="Arial" w:cs="Arial"/>
                <w:sz w:val="26"/>
                <w:szCs w:val="26"/>
              </w:rPr>
            </w:pPr>
            <w:r w:rsidRPr="00E17CFE">
              <w:rPr>
                <w:rFonts w:ascii="Arial" w:hAnsi="Arial" w:cs="Arial"/>
                <w:sz w:val="26"/>
                <w:szCs w:val="26"/>
              </w:rPr>
              <w:t xml:space="preserve">к постановлению  администрации </w:t>
            </w:r>
            <w:r w:rsidR="0047301A">
              <w:rPr>
                <w:rFonts w:ascii="Arial" w:hAnsi="Arial" w:cs="Arial"/>
                <w:sz w:val="26"/>
                <w:szCs w:val="26"/>
              </w:rPr>
              <w:t>Уватского</w:t>
            </w:r>
            <w:r w:rsidRPr="00E17CFE">
              <w:rPr>
                <w:rFonts w:ascii="Arial" w:hAnsi="Arial" w:cs="Arial"/>
                <w:sz w:val="26"/>
                <w:szCs w:val="26"/>
              </w:rPr>
              <w:t xml:space="preserve"> сельского поселения</w:t>
            </w:r>
          </w:p>
        </w:tc>
      </w:tr>
      <w:tr w:rsidR="00305618" w:rsidRPr="00E17CFE">
        <w:tc>
          <w:tcPr>
            <w:tcW w:w="3640" w:type="dxa"/>
            <w:shd w:val="clear" w:color="auto" w:fill="auto"/>
          </w:tcPr>
          <w:p w:rsidR="00305618" w:rsidRPr="00E17CFE" w:rsidRDefault="00D40189" w:rsidP="006C351F">
            <w:pPr>
              <w:rPr>
                <w:sz w:val="26"/>
                <w:szCs w:val="26"/>
              </w:rPr>
            </w:pPr>
            <w:r w:rsidRPr="00E17CFE">
              <w:rPr>
                <w:rFonts w:ascii="Arial" w:hAnsi="Arial" w:cs="Arial"/>
                <w:sz w:val="26"/>
                <w:szCs w:val="26"/>
              </w:rPr>
              <w:t>от 00.00.20</w:t>
            </w:r>
            <w:r w:rsidR="005672E6" w:rsidRPr="00E17CFE">
              <w:rPr>
                <w:rFonts w:ascii="Arial" w:hAnsi="Arial" w:cs="Arial"/>
                <w:sz w:val="26"/>
                <w:szCs w:val="26"/>
              </w:rPr>
              <w:t>20</w:t>
            </w:r>
            <w:r w:rsidRPr="00E17CFE">
              <w:rPr>
                <w:rFonts w:ascii="Arial" w:hAnsi="Arial" w:cs="Arial"/>
                <w:sz w:val="26"/>
                <w:szCs w:val="26"/>
              </w:rPr>
              <w:t xml:space="preserve">  № ___</w:t>
            </w:r>
          </w:p>
        </w:tc>
      </w:tr>
    </w:tbl>
    <w:p w:rsidR="00305618" w:rsidRPr="00E17CFE" w:rsidRDefault="00305618">
      <w:pPr>
        <w:jc w:val="center"/>
        <w:rPr>
          <w:rFonts w:ascii="Arial" w:hAnsi="Arial" w:cs="Arial"/>
          <w:sz w:val="26"/>
          <w:szCs w:val="26"/>
        </w:rPr>
      </w:pPr>
    </w:p>
    <w:p w:rsidR="00305618" w:rsidRPr="00E17CFE" w:rsidRDefault="00305618">
      <w:pPr>
        <w:rPr>
          <w:rFonts w:ascii="Arial" w:hAnsi="Arial" w:cs="Arial"/>
          <w:sz w:val="26"/>
          <w:szCs w:val="26"/>
        </w:rPr>
      </w:pP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Положение</w:t>
      </w: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 xml:space="preserve">об установлении, детализации и порядке применения </w:t>
      </w: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 xml:space="preserve">бюджетной классификации Российской Федерации </w:t>
      </w: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в части, относящейся к</w:t>
      </w:r>
      <w:r w:rsidR="0047301A">
        <w:rPr>
          <w:rFonts w:ascii="Arial" w:eastAsia="Calibri" w:hAnsi="Arial" w:cs="Arial"/>
          <w:b/>
          <w:sz w:val="26"/>
          <w:szCs w:val="26"/>
          <w:lang w:eastAsia="en-US"/>
        </w:rPr>
        <w:t xml:space="preserve"> бюджету Уватского </w:t>
      </w:r>
      <w:r w:rsidRPr="00E17CFE">
        <w:rPr>
          <w:rFonts w:ascii="Arial" w:eastAsia="Calibri" w:hAnsi="Arial" w:cs="Arial"/>
          <w:b/>
          <w:sz w:val="26"/>
          <w:szCs w:val="26"/>
          <w:lang w:eastAsia="en-US"/>
        </w:rPr>
        <w:t>сельского поселения</w:t>
      </w:r>
    </w:p>
    <w:p w:rsidR="00305618" w:rsidRPr="00E17CFE" w:rsidRDefault="00305618">
      <w:pPr>
        <w:jc w:val="center"/>
        <w:rPr>
          <w:rFonts w:ascii="Arial" w:eastAsia="Calibri" w:hAnsi="Arial" w:cs="Arial"/>
          <w:b/>
          <w:sz w:val="26"/>
          <w:szCs w:val="26"/>
          <w:lang w:eastAsia="en-US"/>
        </w:rPr>
      </w:pPr>
    </w:p>
    <w:p w:rsidR="00305618" w:rsidRPr="00E17CFE" w:rsidRDefault="00D40189">
      <w:pPr>
        <w:ind w:firstLine="709"/>
        <w:contextualSpacing/>
        <w:jc w:val="both"/>
        <w:rPr>
          <w:sz w:val="26"/>
          <w:szCs w:val="26"/>
        </w:rPr>
      </w:pPr>
      <w:r w:rsidRPr="00E17CFE">
        <w:rPr>
          <w:rFonts w:ascii="Arial" w:hAnsi="Arial" w:cs="Arial"/>
          <w:sz w:val="26"/>
          <w:szCs w:val="26"/>
        </w:rPr>
        <w:t xml:space="preserve">Настоящее Положение разработано в целях обеспечения составления и исполнения  бюджета </w:t>
      </w:r>
      <w:r w:rsidR="0047301A">
        <w:rPr>
          <w:rFonts w:ascii="Arial" w:hAnsi="Arial" w:cs="Arial"/>
          <w:sz w:val="26"/>
          <w:szCs w:val="26"/>
        </w:rPr>
        <w:t xml:space="preserve">Уватского </w:t>
      </w:r>
      <w:r w:rsidRPr="00E17CFE">
        <w:rPr>
          <w:rFonts w:ascii="Arial" w:hAnsi="Arial" w:cs="Arial"/>
          <w:sz w:val="26"/>
          <w:szCs w:val="26"/>
        </w:rPr>
        <w:t>сельского поселения, начиная с бюджета на 20</w:t>
      </w:r>
      <w:r w:rsidR="00AA66A6" w:rsidRPr="00E17CFE">
        <w:rPr>
          <w:rFonts w:ascii="Arial" w:hAnsi="Arial" w:cs="Arial"/>
          <w:sz w:val="26"/>
          <w:szCs w:val="26"/>
        </w:rPr>
        <w:t>20</w:t>
      </w:r>
      <w:r w:rsidRPr="00E17CFE">
        <w:rPr>
          <w:rFonts w:ascii="Arial" w:hAnsi="Arial" w:cs="Arial"/>
          <w:sz w:val="26"/>
          <w:szCs w:val="26"/>
        </w:rPr>
        <w:t xml:space="preserve"> год и на плановый период 202</w:t>
      </w:r>
      <w:r w:rsidR="00AA66A6" w:rsidRPr="00E17CFE">
        <w:rPr>
          <w:rFonts w:ascii="Arial" w:hAnsi="Arial" w:cs="Arial"/>
          <w:sz w:val="26"/>
          <w:szCs w:val="26"/>
        </w:rPr>
        <w:t>1</w:t>
      </w:r>
      <w:r w:rsidRPr="00E17CFE">
        <w:rPr>
          <w:rFonts w:ascii="Arial" w:hAnsi="Arial" w:cs="Arial"/>
          <w:sz w:val="26"/>
          <w:szCs w:val="26"/>
        </w:rPr>
        <w:t xml:space="preserve"> и 202</w:t>
      </w:r>
      <w:r w:rsidR="00AA66A6" w:rsidRPr="00E17CFE">
        <w:rPr>
          <w:rFonts w:ascii="Arial" w:hAnsi="Arial" w:cs="Arial"/>
          <w:sz w:val="26"/>
          <w:szCs w:val="26"/>
        </w:rPr>
        <w:t>2</w:t>
      </w:r>
      <w:r w:rsidRPr="00E17CFE">
        <w:rPr>
          <w:rFonts w:ascii="Arial" w:hAnsi="Arial" w:cs="Arial"/>
          <w:sz w:val="26"/>
          <w:szCs w:val="26"/>
        </w:rPr>
        <w:t xml:space="preserve"> годов.</w:t>
      </w:r>
    </w:p>
    <w:p w:rsidR="00305618" w:rsidRPr="00E17CFE" w:rsidRDefault="00D40189">
      <w:pPr>
        <w:ind w:firstLine="720"/>
        <w:jc w:val="both"/>
        <w:outlineLvl w:val="2"/>
        <w:rPr>
          <w:rFonts w:ascii="Arial" w:hAnsi="Arial" w:cs="Arial"/>
          <w:sz w:val="26"/>
          <w:szCs w:val="26"/>
        </w:rPr>
      </w:pPr>
      <w:r w:rsidRPr="00E17CFE">
        <w:rPr>
          <w:rFonts w:ascii="Arial" w:hAnsi="Arial" w:cs="Arial"/>
          <w:sz w:val="26"/>
          <w:szCs w:val="26"/>
        </w:rPr>
        <w:t xml:space="preserve">Классификация расходов  бюджета </w:t>
      </w:r>
      <w:r w:rsidR="0047301A">
        <w:rPr>
          <w:rFonts w:ascii="Arial" w:hAnsi="Arial" w:cs="Arial"/>
          <w:sz w:val="26"/>
          <w:szCs w:val="26"/>
        </w:rPr>
        <w:t xml:space="preserve">Уватского </w:t>
      </w:r>
      <w:r w:rsidRPr="00E17CFE">
        <w:rPr>
          <w:rFonts w:ascii="Arial" w:hAnsi="Arial" w:cs="Arial"/>
          <w:sz w:val="26"/>
          <w:szCs w:val="26"/>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47301A">
        <w:rPr>
          <w:rFonts w:ascii="Arial" w:hAnsi="Arial" w:cs="Arial"/>
          <w:sz w:val="26"/>
          <w:szCs w:val="26"/>
        </w:rPr>
        <w:t xml:space="preserve">Уватского </w:t>
      </w:r>
      <w:r w:rsidRPr="00E17CFE">
        <w:rPr>
          <w:rFonts w:ascii="Arial" w:hAnsi="Arial" w:cs="Arial"/>
          <w:sz w:val="26"/>
          <w:szCs w:val="26"/>
        </w:rPr>
        <w:t xml:space="preserve">сельского поселения и отражает направление бюджетных средств на выполнение органами местного самоуправления </w:t>
      </w:r>
      <w:r w:rsidR="0047301A">
        <w:rPr>
          <w:rFonts w:ascii="Arial" w:hAnsi="Arial" w:cs="Arial"/>
          <w:sz w:val="26"/>
          <w:szCs w:val="26"/>
        </w:rPr>
        <w:t xml:space="preserve">Уватского </w:t>
      </w:r>
      <w:r w:rsidRPr="00E17CFE">
        <w:rPr>
          <w:rFonts w:ascii="Arial" w:hAnsi="Arial" w:cs="Arial"/>
          <w:sz w:val="26"/>
          <w:szCs w:val="26"/>
        </w:rPr>
        <w:t>сельского поселения основных функций, решение социально-экономических задач.</w:t>
      </w:r>
    </w:p>
    <w:p w:rsidR="00305618" w:rsidRPr="00E17CFE" w:rsidRDefault="00305618">
      <w:pPr>
        <w:jc w:val="center"/>
        <w:outlineLvl w:val="0"/>
        <w:rPr>
          <w:rFonts w:ascii="Arial" w:hAnsi="Arial" w:cs="Arial"/>
          <w:b/>
          <w:sz w:val="26"/>
          <w:szCs w:val="26"/>
        </w:rPr>
      </w:pPr>
    </w:p>
    <w:p w:rsidR="00305618" w:rsidRPr="00E17CFE" w:rsidRDefault="00D40189">
      <w:pPr>
        <w:numPr>
          <w:ilvl w:val="0"/>
          <w:numId w:val="2"/>
        </w:numPr>
        <w:ind w:left="0" w:firstLine="0"/>
        <w:jc w:val="center"/>
        <w:outlineLvl w:val="0"/>
        <w:rPr>
          <w:rFonts w:ascii="Arial" w:hAnsi="Arial" w:cs="Arial"/>
          <w:b/>
          <w:sz w:val="26"/>
          <w:szCs w:val="26"/>
        </w:rPr>
      </w:pPr>
      <w:r w:rsidRPr="00E17CFE">
        <w:rPr>
          <w:rFonts w:ascii="Arial" w:hAnsi="Arial" w:cs="Arial"/>
          <w:b/>
          <w:sz w:val="26"/>
          <w:szCs w:val="26"/>
        </w:rPr>
        <w:t xml:space="preserve">Целевые статьи расходов  бюджета </w:t>
      </w:r>
      <w:r w:rsidR="0047301A">
        <w:rPr>
          <w:rFonts w:ascii="Arial" w:hAnsi="Arial" w:cs="Arial"/>
          <w:b/>
          <w:sz w:val="26"/>
          <w:szCs w:val="26"/>
        </w:rPr>
        <w:t xml:space="preserve">Уватского </w:t>
      </w:r>
      <w:r w:rsidRPr="00E17CFE">
        <w:rPr>
          <w:rFonts w:ascii="Arial" w:hAnsi="Arial" w:cs="Arial"/>
          <w:b/>
          <w:sz w:val="26"/>
          <w:szCs w:val="26"/>
        </w:rPr>
        <w:t>сельского поселения</w:t>
      </w:r>
    </w:p>
    <w:p w:rsidR="00305618" w:rsidRPr="00E17CFE" w:rsidRDefault="00305618">
      <w:pPr>
        <w:jc w:val="center"/>
        <w:rPr>
          <w:rFonts w:ascii="Arial" w:hAnsi="Arial" w:cs="Arial"/>
          <w:sz w:val="26"/>
          <w:szCs w:val="26"/>
        </w:rPr>
      </w:pPr>
    </w:p>
    <w:p w:rsidR="00305618" w:rsidRPr="00E17CFE" w:rsidRDefault="00D40189">
      <w:pPr>
        <w:ind w:firstLine="709"/>
        <w:jc w:val="both"/>
        <w:rPr>
          <w:rFonts w:ascii="Arial" w:hAnsi="Arial" w:cs="Arial"/>
          <w:sz w:val="26"/>
          <w:szCs w:val="26"/>
        </w:rPr>
      </w:pPr>
      <w:r w:rsidRPr="00E17CFE">
        <w:rPr>
          <w:rFonts w:ascii="Arial" w:hAnsi="Arial" w:cs="Arial"/>
          <w:sz w:val="26"/>
          <w:szCs w:val="26"/>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305618" w:rsidRPr="00E17CFE" w:rsidRDefault="00D40189">
      <w:pPr>
        <w:ind w:firstLine="8222"/>
        <w:jc w:val="both"/>
        <w:rPr>
          <w:rFonts w:ascii="Arial" w:hAnsi="Arial" w:cs="Arial"/>
          <w:sz w:val="26"/>
          <w:szCs w:val="26"/>
        </w:rPr>
      </w:pPr>
      <w:r w:rsidRPr="00E17CFE">
        <w:rPr>
          <w:rFonts w:ascii="Arial" w:hAnsi="Arial" w:cs="Arial"/>
          <w:sz w:val="26"/>
          <w:szCs w:val="26"/>
        </w:rPr>
        <w:t>Таблица 1</w:t>
      </w:r>
    </w:p>
    <w:tbl>
      <w:tblPr>
        <w:tblW w:w="9356" w:type="dxa"/>
        <w:tblInd w:w="-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000" w:firstRow="0" w:lastRow="0" w:firstColumn="0" w:lastColumn="0" w:noHBand="0" w:noVBand="0"/>
      </w:tblPr>
      <w:tblGrid>
        <w:gridCol w:w="1064"/>
        <w:gridCol w:w="1067"/>
        <w:gridCol w:w="1410"/>
        <w:gridCol w:w="982"/>
        <w:gridCol w:w="1224"/>
        <w:gridCol w:w="796"/>
        <w:gridCol w:w="674"/>
        <w:gridCol w:w="797"/>
        <w:gridCol w:w="671"/>
        <w:gridCol w:w="671"/>
      </w:tblGrid>
      <w:tr w:rsidR="00305618" w:rsidRPr="00E17CFE">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Код целевой статьи</w:t>
            </w:r>
          </w:p>
        </w:tc>
      </w:tr>
      <w:tr w:rsidR="00305618" w:rsidRPr="00E17CFE">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Программное (непрограммное) направление расходов</w:t>
            </w:r>
          </w:p>
        </w:tc>
        <w:tc>
          <w:tcPr>
            <w:tcW w:w="1412" w:type="dxa"/>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proofErr w:type="gramStart"/>
            <w:r w:rsidRPr="00E17CFE">
              <w:rPr>
                <w:rFonts w:ascii="Arial" w:hAnsi="Arial" w:cs="Arial"/>
                <w:sz w:val="26"/>
                <w:szCs w:val="26"/>
              </w:rPr>
              <w:t>Под-программа</w:t>
            </w:r>
            <w:proofErr w:type="gramEnd"/>
          </w:p>
        </w:tc>
        <w:tc>
          <w:tcPr>
            <w:tcW w:w="227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 xml:space="preserve">Основное </w:t>
            </w:r>
          </w:p>
          <w:p w:rsidR="00305618" w:rsidRPr="00E17CFE" w:rsidRDefault="00D40189">
            <w:pPr>
              <w:jc w:val="center"/>
              <w:rPr>
                <w:rFonts w:ascii="Arial" w:hAnsi="Arial" w:cs="Arial"/>
                <w:sz w:val="26"/>
                <w:szCs w:val="26"/>
              </w:rPr>
            </w:pPr>
            <w:r w:rsidRPr="00E17CFE">
              <w:rPr>
                <w:rFonts w:ascii="Arial" w:hAnsi="Arial" w:cs="Arial"/>
                <w:sz w:val="26"/>
                <w:szCs w:val="26"/>
              </w:rPr>
              <w:t>мероприятие</w:t>
            </w:r>
          </w:p>
        </w:tc>
        <w:tc>
          <w:tcPr>
            <w:tcW w:w="3829" w:type="dxa"/>
            <w:gridSpan w:val="5"/>
            <w:tcBorders>
              <w:top w:val="single" w:sz="6" w:space="0" w:color="00000A"/>
              <w:left w:val="single" w:sz="6" w:space="0" w:color="00000A"/>
              <w:bottom w:val="single" w:sz="4" w:space="0" w:color="00000A"/>
              <w:right w:val="single" w:sz="6" w:space="0" w:color="00000A"/>
            </w:tcBorders>
            <w:shd w:val="clear" w:color="auto" w:fill="auto"/>
            <w:tcMar>
              <w:left w:w="-7"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Направление расходов</w:t>
            </w:r>
          </w:p>
        </w:tc>
      </w:tr>
      <w:tr w:rsidR="00305618" w:rsidRPr="00E17CFE">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8</w:t>
            </w:r>
          </w:p>
        </w:tc>
        <w:tc>
          <w:tcPr>
            <w:tcW w:w="92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9</w:t>
            </w:r>
          </w:p>
        </w:tc>
        <w:tc>
          <w:tcPr>
            <w:tcW w:w="1413"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16</w:t>
            </w:r>
          </w:p>
        </w:tc>
        <w:tc>
          <w:tcPr>
            <w:tcW w:w="706"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17</w:t>
            </w:r>
          </w:p>
        </w:tc>
      </w:tr>
    </w:tbl>
    <w:p w:rsidR="00305618" w:rsidRPr="00E17CFE" w:rsidRDefault="00305618">
      <w:pPr>
        <w:ind w:firstLine="709"/>
        <w:jc w:val="both"/>
        <w:rPr>
          <w:rFonts w:ascii="Arial" w:hAnsi="Arial" w:cs="Arial"/>
          <w:sz w:val="26"/>
          <w:szCs w:val="26"/>
        </w:rPr>
      </w:pPr>
    </w:p>
    <w:p w:rsidR="00305618" w:rsidRPr="00E17CFE" w:rsidRDefault="00D40189">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305618" w:rsidRPr="00E17CFE" w:rsidRDefault="00D40189">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t>10 разряд - код подпрограммы, предназначен для кодирования подпрограмм муниципальных программ;</w:t>
      </w:r>
    </w:p>
    <w:p w:rsidR="00305618" w:rsidRPr="00E17CFE" w:rsidRDefault="00D40189">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lastRenderedPageBreak/>
        <w:t>11 – 12 разряд – код мероприятия, предназначен для кодирования мероприятий в рамках подпрограмм муниципальных  программ;</w:t>
      </w:r>
    </w:p>
    <w:p w:rsidR="00305618" w:rsidRPr="00E17CFE" w:rsidRDefault="00D40189" w:rsidP="00C33D07">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305618" w:rsidRPr="00E17CFE" w:rsidRDefault="00D40189">
      <w:pPr>
        <w:spacing w:before="120"/>
        <w:ind w:firstLine="709"/>
        <w:jc w:val="both"/>
        <w:rPr>
          <w:rFonts w:ascii="Arial" w:hAnsi="Arial" w:cs="Arial"/>
          <w:bCs/>
          <w:sz w:val="26"/>
          <w:szCs w:val="26"/>
        </w:rPr>
      </w:pPr>
      <w:r w:rsidRPr="00E17CFE">
        <w:rPr>
          <w:rFonts w:ascii="Arial" w:hAnsi="Arial" w:cs="Arial"/>
          <w:bCs/>
          <w:sz w:val="26"/>
          <w:szCs w:val="26"/>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305618" w:rsidRPr="00E17CFE" w:rsidRDefault="00D40189">
      <w:pPr>
        <w:ind w:firstLine="709"/>
        <w:contextualSpacing/>
        <w:jc w:val="both"/>
        <w:rPr>
          <w:rFonts w:ascii="Arial" w:hAnsi="Arial" w:cs="Arial"/>
          <w:sz w:val="26"/>
          <w:szCs w:val="26"/>
        </w:rPr>
      </w:pPr>
      <w:r w:rsidRPr="00E17CFE">
        <w:rPr>
          <w:rFonts w:ascii="Arial" w:hAnsi="Arial" w:cs="Arial"/>
          <w:sz w:val="26"/>
          <w:szCs w:val="26"/>
        </w:rPr>
        <w:t>7</w:t>
      </w:r>
      <w:r w:rsidRPr="00E17CFE">
        <w:rPr>
          <w:rFonts w:ascii="Arial" w:hAnsi="Arial" w:cs="Arial"/>
          <w:sz w:val="26"/>
          <w:szCs w:val="26"/>
          <w:lang w:val="en-US"/>
        </w:rPr>
        <w:t>XXX</w:t>
      </w:r>
      <w:r w:rsidRPr="00E17CFE">
        <w:rPr>
          <w:rFonts w:ascii="Arial" w:hAnsi="Arial" w:cs="Arial"/>
          <w:sz w:val="26"/>
          <w:szCs w:val="26"/>
        </w:rPr>
        <w:t>Х - расходы местного бюджета, направленные на  текущие расходы;</w:t>
      </w:r>
    </w:p>
    <w:p w:rsidR="00305618" w:rsidRPr="00E17CFE" w:rsidRDefault="00D40189">
      <w:pPr>
        <w:tabs>
          <w:tab w:val="left" w:pos="993"/>
        </w:tabs>
        <w:ind w:firstLine="709"/>
        <w:contextualSpacing/>
        <w:jc w:val="both"/>
        <w:rPr>
          <w:rFonts w:ascii="Arial" w:hAnsi="Arial" w:cs="Arial"/>
          <w:bCs/>
          <w:sz w:val="26"/>
          <w:szCs w:val="26"/>
        </w:rPr>
      </w:pPr>
      <w:r w:rsidRPr="00E17CFE">
        <w:rPr>
          <w:rFonts w:ascii="Arial" w:hAnsi="Arial" w:cs="Arial"/>
          <w:bCs/>
          <w:sz w:val="26"/>
          <w:szCs w:val="26"/>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305618" w:rsidRPr="00E17CFE" w:rsidRDefault="00D40189">
      <w:pPr>
        <w:ind w:firstLine="709"/>
        <w:jc w:val="both"/>
        <w:rPr>
          <w:rFonts w:ascii="Arial" w:hAnsi="Arial" w:cs="Arial"/>
          <w:bCs/>
          <w:sz w:val="26"/>
          <w:szCs w:val="26"/>
        </w:rPr>
      </w:pPr>
      <w:proofErr w:type="gramStart"/>
      <w:r w:rsidRPr="00E17CFE">
        <w:rPr>
          <w:rFonts w:ascii="Arial" w:hAnsi="Arial" w:cs="Arial"/>
          <w:bCs/>
          <w:sz w:val="26"/>
          <w:szCs w:val="26"/>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w:t>
      </w:r>
      <w:proofErr w:type="gramEnd"/>
      <w:r w:rsidRPr="00E17CFE">
        <w:rPr>
          <w:rFonts w:ascii="Arial" w:hAnsi="Arial" w:cs="Arial"/>
          <w:bCs/>
          <w:sz w:val="26"/>
          <w:szCs w:val="26"/>
        </w:rPr>
        <w:t xml:space="preserve"> </w:t>
      </w:r>
      <w:proofErr w:type="gramStart"/>
      <w:r w:rsidRPr="00E17CFE">
        <w:rPr>
          <w:rFonts w:ascii="Arial" w:hAnsi="Arial" w:cs="Arial"/>
          <w:bCs/>
          <w:sz w:val="26"/>
          <w:szCs w:val="26"/>
        </w:rPr>
        <w:t>областного</w:t>
      </w:r>
      <w:proofErr w:type="gramEnd"/>
      <w:r w:rsidRPr="00E17CFE">
        <w:rPr>
          <w:rFonts w:ascii="Arial" w:hAnsi="Arial" w:cs="Arial"/>
          <w:bCs/>
          <w:sz w:val="26"/>
          <w:szCs w:val="26"/>
        </w:rPr>
        <w:t xml:space="preserve">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305618" w:rsidRPr="00E17CFE" w:rsidRDefault="00D40189">
      <w:pPr>
        <w:ind w:firstLine="709"/>
        <w:jc w:val="both"/>
        <w:rPr>
          <w:rFonts w:ascii="Arial" w:hAnsi="Arial" w:cs="Arial"/>
          <w:bCs/>
          <w:sz w:val="26"/>
          <w:szCs w:val="26"/>
        </w:rPr>
      </w:pPr>
      <w:r w:rsidRPr="00E17CFE">
        <w:rPr>
          <w:rFonts w:ascii="Arial" w:hAnsi="Arial" w:cs="Arial"/>
          <w:bCs/>
          <w:sz w:val="26"/>
          <w:szCs w:val="26"/>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305618" w:rsidRPr="00E17CFE" w:rsidRDefault="00305618">
      <w:pPr>
        <w:spacing w:after="120"/>
        <w:ind w:firstLine="709"/>
        <w:jc w:val="both"/>
        <w:rPr>
          <w:rFonts w:ascii="Arial" w:eastAsia="Calibri" w:hAnsi="Arial" w:cs="Arial"/>
          <w:sz w:val="26"/>
          <w:szCs w:val="26"/>
          <w:lang w:eastAsia="en-US"/>
        </w:rPr>
      </w:pPr>
    </w:p>
    <w:p w:rsidR="00305618" w:rsidRPr="00E17CFE" w:rsidRDefault="00D40189">
      <w:pPr>
        <w:numPr>
          <w:ilvl w:val="0"/>
          <w:numId w:val="2"/>
        </w:numPr>
        <w:spacing w:after="120"/>
        <w:ind w:left="0" w:firstLine="0"/>
        <w:jc w:val="center"/>
        <w:rPr>
          <w:sz w:val="26"/>
          <w:szCs w:val="26"/>
        </w:rPr>
      </w:pPr>
      <w:r w:rsidRPr="00E17CFE">
        <w:rPr>
          <w:rFonts w:ascii="Arial" w:eastAsia="Calibri" w:hAnsi="Arial" w:cs="Arial"/>
          <w:b/>
          <w:sz w:val="26"/>
          <w:szCs w:val="26"/>
          <w:lang w:eastAsia="en-US"/>
        </w:rPr>
        <w:t>Универсальные направления расходов, увязываемые</w:t>
      </w:r>
      <w:r w:rsidR="0047301A">
        <w:rPr>
          <w:rFonts w:ascii="Arial" w:eastAsia="Calibri" w:hAnsi="Arial" w:cs="Arial"/>
          <w:b/>
          <w:sz w:val="26"/>
          <w:szCs w:val="26"/>
          <w:lang w:eastAsia="en-US"/>
        </w:rPr>
        <w:t xml:space="preserve"> с целевыми статьями </w:t>
      </w:r>
      <w:r w:rsidRPr="00E17CFE">
        <w:rPr>
          <w:rFonts w:ascii="Arial" w:eastAsia="Calibri" w:hAnsi="Arial" w:cs="Arial"/>
          <w:b/>
          <w:sz w:val="26"/>
          <w:szCs w:val="26"/>
          <w:lang w:eastAsia="en-US"/>
        </w:rPr>
        <w:t xml:space="preserve">мероприятий муниципальных программ (подпрограмм), непрограммными направлениями расходов  бюджета </w:t>
      </w:r>
      <w:r w:rsidR="0047301A">
        <w:rPr>
          <w:rFonts w:ascii="Arial" w:eastAsia="Calibri" w:hAnsi="Arial" w:cs="Arial"/>
          <w:b/>
          <w:sz w:val="26"/>
          <w:szCs w:val="26"/>
          <w:lang w:eastAsia="en-US"/>
        </w:rPr>
        <w:t>Уватского</w:t>
      </w:r>
      <w:r w:rsidRPr="00E17CFE">
        <w:rPr>
          <w:rFonts w:ascii="Arial" w:eastAsia="Calibri" w:hAnsi="Arial" w:cs="Arial"/>
          <w:b/>
          <w:sz w:val="26"/>
          <w:szCs w:val="26"/>
          <w:lang w:eastAsia="en-US"/>
        </w:rPr>
        <w:t xml:space="preserve"> сельского поселения</w:t>
      </w:r>
    </w:p>
    <w:p w:rsidR="00305618" w:rsidRPr="00E17CFE" w:rsidRDefault="00305618">
      <w:pPr>
        <w:spacing w:before="120"/>
        <w:ind w:firstLine="709"/>
        <w:jc w:val="both"/>
        <w:rPr>
          <w:rFonts w:ascii="Arial" w:hAnsi="Arial" w:cs="Arial"/>
          <w:sz w:val="26"/>
          <w:szCs w:val="26"/>
        </w:rPr>
      </w:pPr>
    </w:p>
    <w:p w:rsidR="00305618" w:rsidRPr="00E17CFE" w:rsidRDefault="00D40189">
      <w:pPr>
        <w:spacing w:before="120"/>
        <w:ind w:firstLine="709"/>
        <w:jc w:val="both"/>
        <w:rPr>
          <w:rFonts w:ascii="Arial" w:hAnsi="Arial" w:cs="Arial"/>
          <w:sz w:val="26"/>
          <w:szCs w:val="26"/>
        </w:rPr>
      </w:pPr>
      <w:r w:rsidRPr="00E17CFE">
        <w:rPr>
          <w:rFonts w:ascii="Arial" w:hAnsi="Arial" w:cs="Arial"/>
          <w:sz w:val="26"/>
          <w:szCs w:val="26"/>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305618" w:rsidRPr="00E17CFE" w:rsidRDefault="00D40189">
      <w:pPr>
        <w:ind w:firstLine="709"/>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w:t>
      </w:r>
      <w:r w:rsidRPr="00E17CFE">
        <w:rPr>
          <w:rFonts w:ascii="Arial" w:eastAsia="Calibri" w:hAnsi="Arial" w:cs="Arial"/>
          <w:sz w:val="26"/>
          <w:szCs w:val="26"/>
          <w:lang w:eastAsia="en-US"/>
        </w:rPr>
        <w:lastRenderedPageBreak/>
        <w:t>местного бюджета на очередной финансовый год и на плановый период по следующей структуре кода целевой статьи:</w:t>
      </w:r>
    </w:p>
    <w:p w:rsidR="00305618" w:rsidRPr="00E17CFE" w:rsidRDefault="00305618">
      <w:pPr>
        <w:jc w:val="both"/>
        <w:rPr>
          <w:rFonts w:ascii="Arial" w:eastAsia="Calibri" w:hAnsi="Arial" w:cs="Arial"/>
          <w:sz w:val="26"/>
          <w:szCs w:val="26"/>
          <w:lang w:eastAsia="en-US"/>
        </w:rPr>
      </w:pPr>
    </w:p>
    <w:tbl>
      <w:tblPr>
        <w:tblW w:w="9356" w:type="dxa"/>
        <w:tblInd w:w="109" w:type="dxa"/>
        <w:tblLook w:val="04A0" w:firstRow="1" w:lastRow="0" w:firstColumn="1" w:lastColumn="0" w:noHBand="0" w:noVBand="1"/>
      </w:tblPr>
      <w:tblGrid>
        <w:gridCol w:w="2266"/>
        <w:gridCol w:w="7090"/>
      </w:tblGrid>
      <w:tr w:rsidR="00305618" w:rsidRPr="00E17CFE">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b/>
                <w:sz w:val="26"/>
                <w:szCs w:val="26"/>
                <w:lang w:eastAsia="en-US"/>
              </w:rPr>
              <w:t>ХХ</w:t>
            </w:r>
            <w:r w:rsidRPr="00E17CFE">
              <w:rPr>
                <w:rFonts w:ascii="Arial" w:eastAsia="Calibri" w:hAnsi="Arial" w:cs="Arial"/>
                <w:sz w:val="26"/>
                <w:szCs w:val="26"/>
                <w:lang w:eastAsia="en-US"/>
              </w:rPr>
              <w:t xml:space="preserve">  0  00 00000</w:t>
            </w:r>
          </w:p>
        </w:tc>
        <w:tc>
          <w:tcPr>
            <w:tcW w:w="7089"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Муниципальная программа;</w:t>
            </w:r>
          </w:p>
        </w:tc>
      </w:tr>
      <w:tr w:rsidR="00305618" w:rsidRPr="00E17CFE">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ХХ  </w:t>
            </w:r>
            <w:r w:rsidRPr="00E17CFE">
              <w:rPr>
                <w:rFonts w:ascii="Arial" w:eastAsia="Calibri" w:hAnsi="Arial" w:cs="Arial"/>
                <w:b/>
                <w:sz w:val="26"/>
                <w:szCs w:val="26"/>
                <w:lang w:eastAsia="en-US"/>
              </w:rPr>
              <w:t>Х</w:t>
            </w:r>
            <w:r w:rsidRPr="00E17CFE">
              <w:rPr>
                <w:rFonts w:ascii="Arial" w:eastAsia="Calibri" w:hAnsi="Arial" w:cs="Arial"/>
                <w:sz w:val="26"/>
                <w:szCs w:val="26"/>
                <w:lang w:eastAsia="en-US"/>
              </w:rPr>
              <w:t xml:space="preserve">  00 00000</w:t>
            </w:r>
          </w:p>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ХХ  Х  </w:t>
            </w:r>
            <w:r w:rsidRPr="00E17CFE">
              <w:rPr>
                <w:rFonts w:ascii="Arial" w:eastAsia="Calibri" w:hAnsi="Arial" w:cs="Arial"/>
                <w:b/>
                <w:sz w:val="26"/>
                <w:szCs w:val="26"/>
                <w:lang w:eastAsia="en-US"/>
              </w:rPr>
              <w:t>ХХ</w:t>
            </w:r>
            <w:r w:rsidRPr="00E17CFE">
              <w:rPr>
                <w:rFonts w:ascii="Arial" w:eastAsia="Calibri" w:hAnsi="Arial" w:cs="Arial"/>
                <w:sz w:val="26"/>
                <w:szCs w:val="26"/>
                <w:lang w:eastAsia="en-US"/>
              </w:rPr>
              <w:t xml:space="preserve"> 00000</w:t>
            </w:r>
          </w:p>
        </w:tc>
        <w:tc>
          <w:tcPr>
            <w:tcW w:w="7089"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Подпрограмма муниципальной программы;</w:t>
            </w:r>
          </w:p>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Основное мероприятие подпрограммы муниципальной программы;</w:t>
            </w:r>
          </w:p>
        </w:tc>
      </w:tr>
      <w:tr w:rsidR="00305618" w:rsidRPr="00E17CFE">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ХХ  Х  ХХ </w:t>
            </w:r>
            <w:r w:rsidRPr="00E17CFE">
              <w:rPr>
                <w:rFonts w:ascii="Arial" w:eastAsia="Calibri" w:hAnsi="Arial" w:cs="Arial"/>
                <w:b/>
                <w:sz w:val="26"/>
                <w:szCs w:val="26"/>
                <w:lang w:eastAsia="en-US"/>
              </w:rPr>
              <w:t>ХХХХХ</w:t>
            </w:r>
          </w:p>
        </w:tc>
        <w:tc>
          <w:tcPr>
            <w:tcW w:w="7089"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Направление расходов на реализацию основного мероприятия подпрограммы муниципальной программы.</w:t>
            </w:r>
          </w:p>
        </w:tc>
      </w:tr>
    </w:tbl>
    <w:p w:rsidR="00C33D07" w:rsidRPr="00E17CFE" w:rsidRDefault="00C33D07">
      <w:pPr>
        <w:spacing w:before="120"/>
        <w:ind w:firstLine="709"/>
        <w:jc w:val="both"/>
        <w:rPr>
          <w:rFonts w:ascii="Arial" w:eastAsia="Calibri" w:hAnsi="Arial" w:cs="Arial"/>
          <w:sz w:val="26"/>
          <w:szCs w:val="26"/>
          <w:lang w:eastAsia="en-US"/>
        </w:rPr>
      </w:pPr>
    </w:p>
    <w:p w:rsidR="00305618" w:rsidRPr="00E17CFE" w:rsidRDefault="00D40189" w:rsidP="00C33D07">
      <w:pPr>
        <w:spacing w:before="120"/>
        <w:ind w:firstLine="709"/>
        <w:jc w:val="both"/>
        <w:rPr>
          <w:rFonts w:ascii="Arial" w:eastAsia="Calibri" w:hAnsi="Arial" w:cs="Arial"/>
          <w:sz w:val="26"/>
          <w:szCs w:val="26"/>
          <w:lang w:eastAsia="en-US"/>
        </w:rPr>
      </w:pPr>
      <w:r w:rsidRPr="00E17CFE">
        <w:rPr>
          <w:rFonts w:ascii="Arial" w:eastAsia="Calibri" w:hAnsi="Arial" w:cs="Arial"/>
          <w:sz w:val="26"/>
          <w:szCs w:val="26"/>
          <w:lang w:eastAsia="en-US"/>
        </w:rPr>
        <w:t>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плановый период и (или) сводной бюджетной росписи бюджета сельского поселения по следующей структуре кода целевой статьи:</w:t>
      </w:r>
    </w:p>
    <w:p w:rsidR="00305618" w:rsidRPr="00E17CFE" w:rsidRDefault="00305618">
      <w:pPr>
        <w:ind w:firstLine="709"/>
        <w:jc w:val="both"/>
        <w:rPr>
          <w:rFonts w:ascii="Arial" w:eastAsia="Calibri" w:hAnsi="Arial" w:cs="Arial"/>
          <w:sz w:val="26"/>
          <w:szCs w:val="26"/>
          <w:lang w:eastAsia="en-US"/>
        </w:rPr>
      </w:pPr>
    </w:p>
    <w:tbl>
      <w:tblPr>
        <w:tblW w:w="9356" w:type="dxa"/>
        <w:tblInd w:w="109" w:type="dxa"/>
        <w:tblLook w:val="04A0" w:firstRow="1" w:lastRow="0" w:firstColumn="1" w:lastColumn="0" w:noHBand="0" w:noVBand="1"/>
      </w:tblPr>
      <w:tblGrid>
        <w:gridCol w:w="2266"/>
        <w:gridCol w:w="7090"/>
      </w:tblGrid>
      <w:tr w:rsidR="00305618" w:rsidRPr="00E17CFE">
        <w:trPr>
          <w:trHeight w:val="80"/>
        </w:trPr>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b/>
                <w:sz w:val="26"/>
                <w:szCs w:val="26"/>
                <w:lang w:eastAsia="en-US"/>
              </w:rPr>
              <w:t>99</w:t>
            </w:r>
            <w:r w:rsidRPr="00E17CFE">
              <w:rPr>
                <w:rFonts w:ascii="Arial" w:eastAsia="Calibri" w:hAnsi="Arial" w:cs="Arial"/>
                <w:sz w:val="26"/>
                <w:szCs w:val="26"/>
                <w:lang w:eastAsia="en-US"/>
              </w:rPr>
              <w:t xml:space="preserve">  0  00 00000</w:t>
            </w:r>
          </w:p>
        </w:tc>
        <w:tc>
          <w:tcPr>
            <w:tcW w:w="7089"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Непрограммное направление расходов;</w:t>
            </w:r>
          </w:p>
        </w:tc>
      </w:tr>
      <w:tr w:rsidR="00305618" w:rsidRPr="00E17CFE">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99  0  00 </w:t>
            </w:r>
            <w:r w:rsidRPr="00E17CFE">
              <w:rPr>
                <w:rFonts w:ascii="Arial" w:eastAsia="Calibri" w:hAnsi="Arial" w:cs="Arial"/>
                <w:b/>
                <w:sz w:val="26"/>
                <w:szCs w:val="26"/>
                <w:lang w:eastAsia="en-US"/>
              </w:rPr>
              <w:t>ХХХХХ</w:t>
            </w:r>
          </w:p>
        </w:tc>
        <w:tc>
          <w:tcPr>
            <w:tcW w:w="7089" w:type="dxa"/>
            <w:shd w:val="clear" w:color="auto" w:fill="auto"/>
          </w:tcPr>
          <w:p w:rsidR="00305618" w:rsidRPr="00E17CFE" w:rsidRDefault="00D40189">
            <w:pPr>
              <w:jc w:val="both"/>
              <w:rPr>
                <w:rFonts w:ascii="Arial" w:eastAsia="Calibri" w:hAnsi="Arial" w:cs="Arial"/>
                <w:sz w:val="26"/>
                <w:szCs w:val="26"/>
                <w:lang w:val="en-US" w:eastAsia="en-US"/>
              </w:rPr>
            </w:pPr>
            <w:r w:rsidRPr="00E17CFE">
              <w:rPr>
                <w:rFonts w:ascii="Arial" w:eastAsia="Calibri" w:hAnsi="Arial" w:cs="Arial"/>
                <w:sz w:val="26"/>
                <w:szCs w:val="26"/>
                <w:lang w:eastAsia="en-US"/>
              </w:rPr>
              <w:t>Направления реализации непрограммных расходов.</w:t>
            </w:r>
          </w:p>
          <w:p w:rsidR="00305618" w:rsidRPr="00E17CFE" w:rsidRDefault="00305618">
            <w:pPr>
              <w:jc w:val="both"/>
              <w:rPr>
                <w:rFonts w:ascii="Arial" w:eastAsia="Calibri" w:hAnsi="Arial" w:cs="Arial"/>
                <w:sz w:val="26"/>
                <w:szCs w:val="26"/>
                <w:lang w:val="en-US" w:eastAsia="en-US"/>
              </w:rPr>
            </w:pPr>
          </w:p>
        </w:tc>
      </w:tr>
    </w:tbl>
    <w:p w:rsidR="00305618" w:rsidRPr="00E17CFE" w:rsidRDefault="00D40189">
      <w:pPr>
        <w:spacing w:after="120"/>
        <w:ind w:firstLine="709"/>
        <w:jc w:val="both"/>
        <w:rPr>
          <w:rFonts w:ascii="Arial" w:eastAsia="Calibri" w:hAnsi="Arial" w:cs="Arial"/>
          <w:sz w:val="26"/>
          <w:szCs w:val="26"/>
          <w:lang w:eastAsia="en-US"/>
        </w:rPr>
      </w:pPr>
      <w:r w:rsidRPr="00E17CFE">
        <w:rPr>
          <w:rFonts w:ascii="Arial" w:eastAsia="Calibri" w:hAnsi="Arial" w:cs="Arial"/>
          <w:sz w:val="26"/>
          <w:szCs w:val="26"/>
          <w:lang w:eastAsia="en-US"/>
        </w:rPr>
        <w:t>Перечень универсальных направлений расходов:</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76010  Уличное освещение;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76030  Озеленение; </w:t>
      </w:r>
    </w:p>
    <w:p w:rsidR="00305618" w:rsidRPr="00E17CFE" w:rsidRDefault="00D40189">
      <w:pPr>
        <w:ind w:firstLine="709"/>
        <w:jc w:val="both"/>
        <w:rPr>
          <w:sz w:val="26"/>
          <w:szCs w:val="26"/>
        </w:rPr>
      </w:pPr>
      <w:r w:rsidRPr="00E17CFE">
        <w:rPr>
          <w:rFonts w:ascii="Arial" w:hAnsi="Arial" w:cs="Arial"/>
          <w:sz w:val="26"/>
          <w:szCs w:val="26"/>
        </w:rPr>
        <w:t>76050</w:t>
      </w:r>
      <w:proofErr w:type="gramStart"/>
      <w:r w:rsidRPr="00E17CFE">
        <w:rPr>
          <w:rFonts w:ascii="Arial" w:hAnsi="Arial" w:cs="Arial"/>
          <w:sz w:val="26"/>
          <w:szCs w:val="26"/>
        </w:rPr>
        <w:t xml:space="preserve">  П</w:t>
      </w:r>
      <w:proofErr w:type="gramEnd"/>
      <w:r w:rsidRPr="00E17CFE">
        <w:rPr>
          <w:rFonts w:ascii="Arial" w:hAnsi="Arial" w:cs="Arial"/>
          <w:sz w:val="26"/>
          <w:szCs w:val="26"/>
        </w:rPr>
        <w:t>рочие мероприятия по благоустройству;</w:t>
      </w:r>
    </w:p>
    <w:p w:rsidR="00305618" w:rsidRPr="00E17CFE" w:rsidRDefault="00D40189">
      <w:pPr>
        <w:ind w:firstLine="709"/>
        <w:jc w:val="both"/>
        <w:rPr>
          <w:sz w:val="26"/>
          <w:szCs w:val="26"/>
        </w:rPr>
      </w:pPr>
      <w:r w:rsidRPr="00E17CFE">
        <w:rPr>
          <w:rFonts w:ascii="Arial" w:hAnsi="Arial" w:cs="Arial"/>
          <w:sz w:val="26"/>
          <w:szCs w:val="26"/>
        </w:rPr>
        <w:t>73430  Мероприятия по землеустройству и землепользованию;</w:t>
      </w:r>
    </w:p>
    <w:p w:rsidR="00305618" w:rsidRPr="00E17CFE" w:rsidRDefault="0040728F">
      <w:pPr>
        <w:ind w:firstLine="709"/>
        <w:jc w:val="both"/>
        <w:rPr>
          <w:rFonts w:ascii="Arial" w:hAnsi="Arial" w:cs="Arial"/>
          <w:sz w:val="26"/>
          <w:szCs w:val="26"/>
        </w:rPr>
      </w:pPr>
      <w:r>
        <w:rPr>
          <w:rFonts w:ascii="Arial" w:hAnsi="Arial" w:cs="Arial"/>
          <w:sz w:val="26"/>
          <w:szCs w:val="26"/>
        </w:rPr>
        <w:t xml:space="preserve">85220 </w:t>
      </w:r>
      <w:r w:rsidR="00D40189" w:rsidRPr="00E17CFE">
        <w:rPr>
          <w:rFonts w:ascii="Arial" w:hAnsi="Arial" w:cs="Arial"/>
          <w:sz w:val="26"/>
          <w:szCs w:val="26"/>
        </w:rPr>
        <w:t>Бюджетные инвестиции в объе</w:t>
      </w:r>
      <w:r w:rsidR="00A40EA4" w:rsidRPr="00E17CFE">
        <w:rPr>
          <w:rFonts w:ascii="Arial" w:hAnsi="Arial" w:cs="Arial"/>
          <w:sz w:val="26"/>
          <w:szCs w:val="26"/>
        </w:rPr>
        <w:t>кты муниципальной собственности;</w:t>
      </w:r>
    </w:p>
    <w:p w:rsidR="00A40EA4" w:rsidRPr="00E17CFE" w:rsidRDefault="00A40EA4">
      <w:pPr>
        <w:ind w:firstLine="709"/>
        <w:jc w:val="both"/>
        <w:rPr>
          <w:sz w:val="26"/>
          <w:szCs w:val="26"/>
        </w:rPr>
      </w:pPr>
      <w:proofErr w:type="gramStart"/>
      <w:r w:rsidRPr="00E17CFE">
        <w:rPr>
          <w:rFonts w:ascii="Arial" w:hAnsi="Arial" w:cs="Arial"/>
          <w:sz w:val="26"/>
          <w:szCs w:val="26"/>
          <w:lang w:val="en-US"/>
        </w:rPr>
        <w:t>L</w:t>
      </w:r>
      <w:r w:rsidRPr="00E17CFE">
        <w:rPr>
          <w:rFonts w:ascii="Arial" w:hAnsi="Arial" w:cs="Arial"/>
          <w:sz w:val="26"/>
          <w:szCs w:val="26"/>
        </w:rPr>
        <w:t>5763</w:t>
      </w:r>
      <w:r w:rsidRPr="00E17CFE">
        <w:rPr>
          <w:rFonts w:ascii="Arial" w:hAnsi="Arial" w:cs="Arial"/>
          <w:sz w:val="26"/>
          <w:szCs w:val="26"/>
        </w:rPr>
        <w:tab/>
        <w:t xml:space="preserve">  Обеспечение комплексного развития сельских территорий (Государственная поддержка на реализацию общественно значимых проектов по благоустройству сельских территорий).</w:t>
      </w:r>
      <w:proofErr w:type="gramEnd"/>
    </w:p>
    <w:p w:rsidR="00305618" w:rsidRPr="00E17CFE" w:rsidRDefault="00305618">
      <w:pPr>
        <w:pStyle w:val="a5"/>
        <w:ind w:firstLine="709"/>
        <w:rPr>
          <w:rFonts w:ascii="Arial" w:hAnsi="Arial" w:cs="Arial"/>
          <w:sz w:val="26"/>
          <w:szCs w:val="26"/>
        </w:rPr>
      </w:pPr>
    </w:p>
    <w:p w:rsidR="00305618" w:rsidRPr="00E17CFE" w:rsidRDefault="00D40189">
      <w:pPr>
        <w:pStyle w:val="af"/>
        <w:spacing w:after="0" w:line="240" w:lineRule="auto"/>
        <w:ind w:left="1069"/>
        <w:jc w:val="center"/>
        <w:rPr>
          <w:sz w:val="26"/>
          <w:szCs w:val="26"/>
        </w:rPr>
      </w:pPr>
      <w:r w:rsidRPr="00E17CFE">
        <w:rPr>
          <w:rFonts w:ascii="Arial" w:hAnsi="Arial" w:cs="Arial"/>
          <w:b/>
          <w:sz w:val="26"/>
          <w:szCs w:val="26"/>
        </w:rPr>
        <w:t xml:space="preserve">3. Перечень и правила  отнесения расходов бюджета </w:t>
      </w:r>
      <w:r w:rsidR="0047301A">
        <w:rPr>
          <w:rFonts w:ascii="Arial" w:hAnsi="Arial" w:cs="Arial"/>
          <w:b/>
          <w:sz w:val="26"/>
          <w:szCs w:val="26"/>
        </w:rPr>
        <w:t xml:space="preserve">Уватского </w:t>
      </w:r>
      <w:r w:rsidRPr="00E17CFE">
        <w:rPr>
          <w:rFonts w:ascii="Arial" w:hAnsi="Arial" w:cs="Arial"/>
          <w:b/>
          <w:sz w:val="26"/>
          <w:szCs w:val="26"/>
        </w:rPr>
        <w:t>сельского поселения на соответствующие целевые статьи</w:t>
      </w:r>
    </w:p>
    <w:p w:rsidR="00305618" w:rsidRPr="00E17CFE" w:rsidRDefault="00305618">
      <w:pPr>
        <w:pStyle w:val="af"/>
        <w:tabs>
          <w:tab w:val="left" w:pos="570"/>
        </w:tabs>
        <w:spacing w:after="0" w:line="240" w:lineRule="auto"/>
        <w:jc w:val="both"/>
        <w:rPr>
          <w:rFonts w:ascii="Arial" w:hAnsi="Arial" w:cs="Arial"/>
          <w:b/>
          <w:sz w:val="26"/>
          <w:szCs w:val="26"/>
        </w:rPr>
      </w:pPr>
    </w:p>
    <w:p w:rsidR="00305618" w:rsidRPr="00E17CFE" w:rsidRDefault="00D40189">
      <w:pPr>
        <w:pStyle w:val="af"/>
        <w:tabs>
          <w:tab w:val="left" w:pos="120"/>
        </w:tabs>
        <w:spacing w:after="0" w:line="240" w:lineRule="auto"/>
        <w:ind w:left="0" w:firstLine="737"/>
        <w:jc w:val="both"/>
        <w:rPr>
          <w:sz w:val="26"/>
          <w:szCs w:val="26"/>
        </w:rPr>
      </w:pPr>
      <w:r w:rsidRPr="00E17CFE">
        <w:rPr>
          <w:rFonts w:ascii="Arial" w:hAnsi="Arial" w:cs="Arial"/>
          <w:b/>
          <w:sz w:val="26"/>
          <w:szCs w:val="26"/>
        </w:rPr>
        <w:t xml:space="preserve">3.1. 60 0 00 00000 Муниципальная программа «Формирование современной сельской среды на территории </w:t>
      </w:r>
      <w:r w:rsidR="0047301A">
        <w:rPr>
          <w:rFonts w:ascii="Arial" w:hAnsi="Arial" w:cs="Arial"/>
          <w:b/>
          <w:sz w:val="26"/>
          <w:szCs w:val="26"/>
        </w:rPr>
        <w:t>Уватского</w:t>
      </w:r>
      <w:r w:rsidRPr="00E17CFE">
        <w:rPr>
          <w:rFonts w:ascii="Arial" w:hAnsi="Arial" w:cs="Arial"/>
          <w:b/>
          <w:sz w:val="26"/>
          <w:szCs w:val="26"/>
        </w:rPr>
        <w:t xml:space="preserve"> сельского поселения»</w:t>
      </w:r>
    </w:p>
    <w:p w:rsidR="00305618" w:rsidRPr="00E17CFE" w:rsidRDefault="00D40189">
      <w:pPr>
        <w:pStyle w:val="af"/>
        <w:spacing w:after="0" w:line="240" w:lineRule="auto"/>
        <w:ind w:left="0" w:firstLine="709"/>
        <w:jc w:val="both"/>
        <w:rPr>
          <w:rFonts w:ascii="Arial" w:hAnsi="Arial" w:cs="Arial"/>
          <w:sz w:val="26"/>
          <w:szCs w:val="26"/>
        </w:rPr>
      </w:pPr>
      <w:r w:rsidRPr="00E17CFE">
        <w:rPr>
          <w:rFonts w:ascii="Arial" w:hAnsi="Arial" w:cs="Arial"/>
          <w:sz w:val="26"/>
          <w:szCs w:val="26"/>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305618" w:rsidRPr="00E17CFE" w:rsidRDefault="00D40189">
      <w:pPr>
        <w:pStyle w:val="af"/>
        <w:spacing w:after="0" w:line="240" w:lineRule="auto"/>
        <w:ind w:left="0" w:firstLine="709"/>
        <w:rPr>
          <w:rFonts w:ascii="Arial" w:hAnsi="Arial" w:cs="Arial"/>
          <w:sz w:val="26"/>
          <w:szCs w:val="26"/>
        </w:rPr>
      </w:pPr>
      <w:r w:rsidRPr="00E17CFE">
        <w:rPr>
          <w:rFonts w:ascii="Arial" w:hAnsi="Arial" w:cs="Arial"/>
          <w:sz w:val="26"/>
          <w:szCs w:val="26"/>
        </w:rPr>
        <w:t>а</w:t>
      </w:r>
      <w:proofErr w:type="gramStart"/>
      <w:r w:rsidRPr="00E17CFE">
        <w:rPr>
          <w:rFonts w:ascii="Arial" w:hAnsi="Arial" w:cs="Arial"/>
          <w:sz w:val="26"/>
          <w:szCs w:val="26"/>
        </w:rPr>
        <w:t xml:space="preserve"> )</w:t>
      </w:r>
      <w:proofErr w:type="gramEnd"/>
      <w:r w:rsidRPr="00E17CFE">
        <w:rPr>
          <w:rFonts w:ascii="Arial" w:hAnsi="Arial" w:cs="Arial"/>
          <w:sz w:val="26"/>
          <w:szCs w:val="26"/>
        </w:rPr>
        <w:t xml:space="preserve"> 60 0 01 00000 Мероприятие «Благоустройство территории и мест массового отдыха населения».</w:t>
      </w:r>
    </w:p>
    <w:p w:rsidR="00305618" w:rsidRPr="00E17CFE" w:rsidRDefault="00D40189">
      <w:pPr>
        <w:ind w:firstLine="708"/>
        <w:jc w:val="both"/>
        <w:rPr>
          <w:rFonts w:ascii="Arial" w:hAnsi="Arial" w:cs="Arial"/>
          <w:sz w:val="26"/>
          <w:szCs w:val="26"/>
        </w:rPr>
      </w:pPr>
      <w:r w:rsidRPr="00E17CFE">
        <w:rPr>
          <w:rFonts w:ascii="Arial" w:hAnsi="Arial" w:cs="Arial"/>
          <w:sz w:val="26"/>
          <w:szCs w:val="26"/>
        </w:rPr>
        <w:t xml:space="preserve">76010  Уличное освещение;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76030  Озеленение; </w:t>
      </w:r>
    </w:p>
    <w:p w:rsidR="00305618" w:rsidRPr="00E17CFE" w:rsidRDefault="00D40189">
      <w:pPr>
        <w:ind w:firstLine="709"/>
        <w:jc w:val="both"/>
        <w:rPr>
          <w:sz w:val="26"/>
          <w:szCs w:val="26"/>
        </w:rPr>
      </w:pPr>
      <w:r w:rsidRPr="00E17CFE">
        <w:rPr>
          <w:rFonts w:ascii="Arial" w:hAnsi="Arial" w:cs="Arial"/>
          <w:sz w:val="26"/>
          <w:szCs w:val="26"/>
        </w:rPr>
        <w:t>76050</w:t>
      </w:r>
      <w:proofErr w:type="gramStart"/>
      <w:r w:rsidRPr="00E17CFE">
        <w:rPr>
          <w:rFonts w:ascii="Arial" w:hAnsi="Arial" w:cs="Arial"/>
          <w:sz w:val="26"/>
          <w:szCs w:val="26"/>
        </w:rPr>
        <w:t xml:space="preserve">  П</w:t>
      </w:r>
      <w:proofErr w:type="gramEnd"/>
      <w:r w:rsidRPr="00E17CFE">
        <w:rPr>
          <w:rFonts w:ascii="Arial" w:hAnsi="Arial" w:cs="Arial"/>
          <w:sz w:val="26"/>
          <w:szCs w:val="26"/>
        </w:rPr>
        <w:t>рочие мероприятия по благоустройству;</w:t>
      </w:r>
    </w:p>
    <w:p w:rsidR="00305618" w:rsidRPr="00E17CFE" w:rsidRDefault="00D40189">
      <w:pPr>
        <w:ind w:firstLine="709"/>
        <w:contextualSpacing/>
        <w:jc w:val="both"/>
        <w:rPr>
          <w:sz w:val="26"/>
          <w:szCs w:val="26"/>
        </w:rPr>
      </w:pPr>
      <w:r w:rsidRPr="00E17CFE">
        <w:rPr>
          <w:rFonts w:ascii="Arial" w:hAnsi="Arial" w:cs="Arial"/>
          <w:sz w:val="26"/>
          <w:szCs w:val="26"/>
        </w:rPr>
        <w:t>73430  Мероприятия по землеустройству и землепользованию;</w:t>
      </w:r>
    </w:p>
    <w:p w:rsidR="00305618" w:rsidRPr="00E17CFE" w:rsidRDefault="00D40189">
      <w:pPr>
        <w:ind w:firstLine="709"/>
        <w:contextualSpacing/>
        <w:jc w:val="both"/>
        <w:rPr>
          <w:rFonts w:ascii="Arial" w:hAnsi="Arial" w:cs="Arial"/>
          <w:sz w:val="26"/>
          <w:szCs w:val="26"/>
        </w:rPr>
      </w:pPr>
      <w:r w:rsidRPr="00E17CFE">
        <w:rPr>
          <w:rFonts w:ascii="Arial" w:hAnsi="Arial" w:cs="Arial"/>
          <w:sz w:val="26"/>
          <w:szCs w:val="26"/>
        </w:rPr>
        <w:t>85220</w:t>
      </w:r>
      <w:r w:rsidR="007558CC" w:rsidRPr="00E17CFE">
        <w:rPr>
          <w:rFonts w:ascii="Arial" w:hAnsi="Arial" w:cs="Arial"/>
          <w:sz w:val="26"/>
          <w:szCs w:val="26"/>
        </w:rPr>
        <w:tab/>
        <w:t xml:space="preserve"> </w:t>
      </w:r>
      <w:r w:rsidRPr="00E17CFE">
        <w:rPr>
          <w:rFonts w:ascii="Arial" w:hAnsi="Arial" w:cs="Arial"/>
          <w:sz w:val="26"/>
          <w:szCs w:val="26"/>
        </w:rPr>
        <w:t>Бюджетные инвестиции в объе</w:t>
      </w:r>
      <w:r w:rsidR="007558CC" w:rsidRPr="00E17CFE">
        <w:rPr>
          <w:rFonts w:ascii="Arial" w:hAnsi="Arial" w:cs="Arial"/>
          <w:sz w:val="26"/>
          <w:szCs w:val="26"/>
        </w:rPr>
        <w:t>кты муниципальной собственности;</w:t>
      </w:r>
    </w:p>
    <w:p w:rsidR="007558CC" w:rsidRPr="00E17CFE" w:rsidRDefault="007558CC">
      <w:pPr>
        <w:ind w:firstLine="709"/>
        <w:contextualSpacing/>
        <w:jc w:val="both"/>
        <w:rPr>
          <w:sz w:val="26"/>
          <w:szCs w:val="26"/>
        </w:rPr>
      </w:pPr>
      <w:proofErr w:type="gramStart"/>
      <w:r w:rsidRPr="00E17CFE">
        <w:rPr>
          <w:rFonts w:ascii="Arial" w:hAnsi="Arial" w:cs="Arial"/>
          <w:sz w:val="26"/>
          <w:szCs w:val="26"/>
          <w:lang w:val="en-US"/>
        </w:rPr>
        <w:t>L</w:t>
      </w:r>
      <w:r w:rsidRPr="00E17CFE">
        <w:rPr>
          <w:rFonts w:ascii="Arial" w:hAnsi="Arial" w:cs="Arial"/>
          <w:sz w:val="26"/>
          <w:szCs w:val="26"/>
        </w:rPr>
        <w:t>5763</w:t>
      </w:r>
      <w:r w:rsidR="001142F1" w:rsidRPr="00E17CFE">
        <w:rPr>
          <w:rFonts w:ascii="Arial" w:hAnsi="Arial" w:cs="Arial"/>
          <w:sz w:val="26"/>
          <w:szCs w:val="26"/>
        </w:rPr>
        <w:tab/>
        <w:t xml:space="preserve"> </w:t>
      </w:r>
      <w:r w:rsidRPr="00E17CFE">
        <w:rPr>
          <w:rFonts w:ascii="Arial" w:hAnsi="Arial" w:cs="Arial"/>
          <w:sz w:val="26"/>
          <w:szCs w:val="26"/>
        </w:rPr>
        <w:t>Обеспечение комплексного развития сельских территорий (Государственная поддержка на реализацию общественно значимых проектов по благоустройству сельских территорий).</w:t>
      </w:r>
      <w:proofErr w:type="gramEnd"/>
    </w:p>
    <w:p w:rsidR="00305618" w:rsidRPr="00E17CFE" w:rsidRDefault="00305618">
      <w:pPr>
        <w:pStyle w:val="af"/>
        <w:spacing w:after="0" w:line="240" w:lineRule="auto"/>
        <w:ind w:left="709"/>
        <w:rPr>
          <w:rFonts w:ascii="Arial" w:hAnsi="Arial" w:cs="Arial"/>
          <w:b/>
          <w:sz w:val="26"/>
          <w:szCs w:val="26"/>
        </w:rPr>
      </w:pPr>
    </w:p>
    <w:p w:rsidR="00305618" w:rsidRPr="00E17CFE" w:rsidRDefault="00D40189">
      <w:pPr>
        <w:pStyle w:val="af"/>
        <w:spacing w:after="0" w:line="240" w:lineRule="auto"/>
        <w:ind w:left="709"/>
        <w:rPr>
          <w:sz w:val="26"/>
          <w:szCs w:val="26"/>
        </w:rPr>
      </w:pPr>
      <w:r w:rsidRPr="00E17CFE">
        <w:rPr>
          <w:rFonts w:ascii="Arial" w:hAnsi="Arial" w:cs="Arial"/>
          <w:b/>
          <w:sz w:val="26"/>
          <w:szCs w:val="26"/>
        </w:rPr>
        <w:t>3.2. Непрограммные направления расходов</w:t>
      </w:r>
    </w:p>
    <w:p w:rsidR="00305618" w:rsidRPr="00E17CFE" w:rsidRDefault="00305618">
      <w:pPr>
        <w:ind w:firstLine="709"/>
        <w:contextualSpacing/>
        <w:jc w:val="both"/>
        <w:rPr>
          <w:rFonts w:ascii="Arial" w:eastAsia="Calibri" w:hAnsi="Arial" w:cs="Arial"/>
          <w:sz w:val="26"/>
          <w:szCs w:val="26"/>
          <w:lang w:eastAsia="en-US"/>
        </w:rPr>
      </w:pPr>
    </w:p>
    <w:p w:rsidR="00305618" w:rsidRPr="00E17CFE" w:rsidRDefault="00D40189">
      <w:pPr>
        <w:pStyle w:val="ad"/>
        <w:ind w:firstLine="709"/>
        <w:jc w:val="both"/>
        <w:rPr>
          <w:rFonts w:ascii="Arial" w:hAnsi="Arial" w:cs="Arial"/>
          <w:sz w:val="26"/>
          <w:szCs w:val="26"/>
        </w:rPr>
      </w:pPr>
      <w:r w:rsidRPr="00E17CFE">
        <w:rPr>
          <w:rFonts w:ascii="Arial" w:hAnsi="Arial" w:cs="Arial"/>
          <w:sz w:val="26"/>
          <w:szCs w:val="26"/>
        </w:rPr>
        <w:t xml:space="preserve">70050  Содержание административных зданий в целях обеспечения деятельности органов местного самоуправления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sz w:val="26"/>
          <w:szCs w:val="26"/>
        </w:rPr>
      </w:pPr>
      <w:r w:rsidRPr="00E17CFE">
        <w:rPr>
          <w:rFonts w:ascii="Arial" w:hAnsi="Arial" w:cs="Arial"/>
          <w:b/>
          <w:sz w:val="26"/>
          <w:szCs w:val="26"/>
        </w:rPr>
        <w:t xml:space="preserve">70080   Осуществление первичного воинского учета   </w:t>
      </w:r>
    </w:p>
    <w:p w:rsidR="00305618" w:rsidRPr="00E17CFE" w:rsidRDefault="00D40189">
      <w:pPr>
        <w:keepNext/>
        <w:suppressAutoHyphens/>
        <w:ind w:firstLine="709"/>
        <w:jc w:val="both"/>
        <w:outlineLvl w:val="0"/>
        <w:rPr>
          <w:rFonts w:ascii="Arial" w:hAnsi="Arial" w:cs="Arial"/>
          <w:b/>
          <w:sz w:val="26"/>
          <w:szCs w:val="26"/>
          <w:lang w:eastAsia="zh-CN"/>
        </w:rPr>
      </w:pPr>
      <w:r w:rsidRPr="00E17CFE">
        <w:rPr>
          <w:rFonts w:ascii="Arial" w:hAnsi="Arial" w:cs="Arial"/>
          <w:sz w:val="26"/>
          <w:szCs w:val="26"/>
          <w:lang w:eastAsia="zh-CN"/>
        </w:rPr>
        <w:t xml:space="preserve">По данному направлению расходов отражаются расходы местного бюджета  на </w:t>
      </w:r>
      <w:r w:rsidRPr="00E17CFE">
        <w:rPr>
          <w:rFonts w:ascii="Arial" w:eastAsia="Calibri" w:hAnsi="Arial" w:cs="Arial"/>
          <w:sz w:val="26"/>
          <w:szCs w:val="26"/>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70100  Обеспечение деятельности органов местного самоуправления</w:t>
      </w:r>
    </w:p>
    <w:p w:rsidR="00305618" w:rsidRPr="00E17CFE" w:rsidRDefault="00D40189">
      <w:pPr>
        <w:ind w:firstLine="697"/>
        <w:jc w:val="both"/>
        <w:rPr>
          <w:rFonts w:ascii="Arial" w:hAnsi="Arial" w:cs="Arial"/>
          <w:sz w:val="26"/>
          <w:szCs w:val="26"/>
        </w:rPr>
      </w:pPr>
      <w:r w:rsidRPr="00E17CFE">
        <w:rPr>
          <w:rFonts w:ascii="Arial" w:hAnsi="Arial" w:cs="Arial"/>
          <w:sz w:val="26"/>
          <w:szCs w:val="26"/>
        </w:rPr>
        <w:t xml:space="preserve">По данному направлению отражаются расходы в части обеспечения выполнения функций  аппарата местной администрации. </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70110  Высшее должностное лицо муниципального образования (глава муниципального образования, </w:t>
      </w:r>
      <w:proofErr w:type="gramStart"/>
      <w:r w:rsidRPr="00E17CFE">
        <w:rPr>
          <w:rFonts w:ascii="Arial" w:hAnsi="Arial" w:cs="Arial"/>
          <w:b/>
          <w:sz w:val="26"/>
          <w:szCs w:val="26"/>
        </w:rPr>
        <w:t>возглавляющий</w:t>
      </w:r>
      <w:proofErr w:type="gramEnd"/>
      <w:r w:rsidRPr="00E17CFE">
        <w:rPr>
          <w:rFonts w:ascii="Arial" w:hAnsi="Arial" w:cs="Arial"/>
          <w:b/>
          <w:sz w:val="26"/>
          <w:szCs w:val="26"/>
        </w:rPr>
        <w:t xml:space="preserve"> местную администрацию)</w:t>
      </w:r>
    </w:p>
    <w:p w:rsidR="00305618" w:rsidRDefault="00D40189">
      <w:pPr>
        <w:pStyle w:val="ad"/>
        <w:ind w:firstLine="709"/>
        <w:jc w:val="both"/>
        <w:rPr>
          <w:rFonts w:ascii="Arial" w:hAnsi="Arial" w:cs="Arial"/>
          <w:b w:val="0"/>
          <w:sz w:val="26"/>
          <w:szCs w:val="26"/>
        </w:rPr>
      </w:pPr>
      <w:r w:rsidRPr="00E17CFE">
        <w:rPr>
          <w:rFonts w:ascii="Arial" w:hAnsi="Arial" w:cs="Arial"/>
          <w:b w:val="0"/>
          <w:sz w:val="26"/>
          <w:szCs w:val="26"/>
        </w:rPr>
        <w:t>По данному направлению расходов отражаются расходы местного бюджета на выплаты</w:t>
      </w:r>
      <w:r w:rsidRPr="00E17CFE">
        <w:rPr>
          <w:rFonts w:ascii="Arial" w:hAnsi="Arial" w:cs="Arial"/>
          <w:b w:val="0"/>
          <w:color w:val="FF0000"/>
          <w:sz w:val="26"/>
          <w:szCs w:val="26"/>
        </w:rPr>
        <w:t xml:space="preserve"> </w:t>
      </w:r>
      <w:r w:rsidRPr="00E17CFE">
        <w:rPr>
          <w:rFonts w:ascii="Arial" w:hAnsi="Arial" w:cs="Arial"/>
          <w:b w:val="0"/>
          <w:sz w:val="26"/>
          <w:szCs w:val="26"/>
        </w:rPr>
        <w:t>Главе сельского поселения, возглавляющему местную администрацию.</w:t>
      </w:r>
    </w:p>
    <w:p w:rsidR="008277D6" w:rsidRDefault="008277D6">
      <w:pPr>
        <w:pStyle w:val="ad"/>
        <w:ind w:firstLine="709"/>
        <w:jc w:val="both"/>
        <w:rPr>
          <w:rFonts w:ascii="Arial" w:hAnsi="Arial" w:cs="Arial"/>
          <w:b w:val="0"/>
          <w:sz w:val="26"/>
          <w:szCs w:val="26"/>
        </w:rPr>
      </w:pPr>
    </w:p>
    <w:p w:rsidR="008277D6" w:rsidRPr="0085264C" w:rsidRDefault="008277D6" w:rsidP="008277D6">
      <w:pPr>
        <w:ind w:firstLine="709"/>
        <w:jc w:val="both"/>
        <w:rPr>
          <w:rFonts w:ascii="Arial" w:eastAsiaTheme="minorHAnsi" w:hAnsi="Arial" w:cs="Arial"/>
          <w:color w:val="auto"/>
          <w:sz w:val="26"/>
          <w:szCs w:val="26"/>
          <w:lang w:eastAsia="en-US"/>
        </w:rPr>
      </w:pPr>
      <w:r w:rsidRPr="0085264C">
        <w:rPr>
          <w:rFonts w:ascii="Arial" w:eastAsia="Calibri" w:hAnsi="Arial" w:cs="Arial"/>
          <w:b/>
          <w:sz w:val="26"/>
          <w:szCs w:val="26"/>
        </w:rPr>
        <w:t xml:space="preserve">70115 </w:t>
      </w:r>
      <w:r w:rsidRPr="0085264C">
        <w:rPr>
          <w:rFonts w:ascii="Arial" w:eastAsiaTheme="minorHAnsi" w:hAnsi="Arial" w:cs="Arial"/>
          <w:b/>
          <w:color w:val="auto"/>
          <w:sz w:val="26"/>
          <w:szCs w:val="26"/>
          <w:lang w:eastAsia="en-US"/>
        </w:rPr>
        <w:t>Организация профессионального развития лиц, замещающих должности муниципальной службы (муниципальные должности муниципальной службы), работников муниципальных учреждений</w:t>
      </w:r>
    </w:p>
    <w:p w:rsidR="008277D6" w:rsidRPr="0085264C" w:rsidRDefault="008277D6" w:rsidP="008277D6">
      <w:pPr>
        <w:ind w:firstLine="709"/>
        <w:jc w:val="both"/>
        <w:rPr>
          <w:rFonts w:ascii="Arial" w:eastAsia="Calibri" w:hAnsi="Arial" w:cs="Arial"/>
          <w:sz w:val="26"/>
          <w:szCs w:val="26"/>
        </w:rPr>
      </w:pPr>
      <w:r w:rsidRPr="0085264C">
        <w:rPr>
          <w:rFonts w:ascii="Arial" w:eastAsia="Calibri" w:hAnsi="Arial" w:cs="Arial"/>
          <w:sz w:val="26"/>
          <w:szCs w:val="26"/>
        </w:rPr>
        <w:t>По данному направлению отражаются расходы местного бюджета на</w:t>
      </w:r>
      <w:r w:rsidRPr="0085264C">
        <w:rPr>
          <w:rFonts w:ascii="Arial" w:eastAsiaTheme="minorHAnsi" w:hAnsi="Arial" w:cs="Arial"/>
          <w:b/>
          <w:color w:val="auto"/>
          <w:sz w:val="26"/>
          <w:szCs w:val="26"/>
          <w:lang w:eastAsia="en-US"/>
        </w:rPr>
        <w:t xml:space="preserve"> о</w:t>
      </w:r>
      <w:r w:rsidRPr="0085264C">
        <w:rPr>
          <w:rFonts w:ascii="Arial" w:eastAsiaTheme="minorHAnsi" w:hAnsi="Arial" w:cs="Arial"/>
          <w:color w:val="auto"/>
          <w:sz w:val="26"/>
          <w:szCs w:val="26"/>
          <w:lang w:eastAsia="en-US"/>
        </w:rPr>
        <w:t>рганизацию профессионального развития лиц, замещающих должности муниципальной службы (муниципальные должности муниципальной службы), работников муниципальных учреждений</w:t>
      </w:r>
      <w:r>
        <w:rPr>
          <w:rFonts w:ascii="Arial" w:eastAsia="Calibri" w:hAnsi="Arial" w:cs="Arial"/>
          <w:sz w:val="26"/>
          <w:szCs w:val="26"/>
        </w:rPr>
        <w:t>.</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70200 Выполнение других обязательств органа местного самоуправления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70220 Проведение выборов в представительные органы муниципального образования</w:t>
      </w:r>
    </w:p>
    <w:p w:rsidR="00305618" w:rsidRPr="00E17CFE" w:rsidRDefault="00D40189">
      <w:pPr>
        <w:ind w:firstLine="709"/>
        <w:jc w:val="both"/>
        <w:rPr>
          <w:rFonts w:ascii="Arial" w:hAnsi="Arial" w:cs="Arial"/>
          <w:sz w:val="26"/>
          <w:szCs w:val="26"/>
        </w:rPr>
      </w:pPr>
      <w:r w:rsidRPr="00E17CFE">
        <w:rPr>
          <w:rFonts w:ascii="Arial" w:hAnsi="Arial" w:cs="Arial"/>
          <w:color w:val="000000"/>
          <w:sz w:val="26"/>
          <w:szCs w:val="26"/>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lastRenderedPageBreak/>
        <w:t>70310   Организация проведения оплачиваемых общественных работ</w:t>
      </w:r>
    </w:p>
    <w:p w:rsidR="00305618" w:rsidRPr="0047301A" w:rsidRDefault="00D40189">
      <w:pPr>
        <w:ind w:firstLine="709"/>
        <w:jc w:val="both"/>
        <w:rPr>
          <w:rFonts w:ascii="Arial" w:hAnsi="Arial" w:cs="Arial"/>
          <w:b/>
          <w:color w:val="auto"/>
          <w:sz w:val="26"/>
          <w:szCs w:val="26"/>
        </w:rPr>
      </w:pPr>
      <w:r w:rsidRPr="00E17CFE">
        <w:rPr>
          <w:rFonts w:ascii="Arial" w:hAnsi="Arial" w:cs="Arial"/>
          <w:sz w:val="26"/>
          <w:szCs w:val="26"/>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305618" w:rsidRPr="0047301A" w:rsidRDefault="00305618">
      <w:pPr>
        <w:ind w:firstLine="709"/>
        <w:jc w:val="both"/>
        <w:rPr>
          <w:rFonts w:ascii="Arial" w:hAnsi="Arial" w:cs="Arial"/>
          <w:b/>
          <w:color w:val="auto"/>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70320   Организация трудоустройства несовершеннолетних граждан</w:t>
      </w:r>
    </w:p>
    <w:p w:rsidR="00305618" w:rsidRPr="0047301A" w:rsidRDefault="00D40189">
      <w:pPr>
        <w:ind w:firstLine="709"/>
        <w:jc w:val="both"/>
        <w:rPr>
          <w:rFonts w:ascii="Arial" w:hAnsi="Arial" w:cs="Arial"/>
          <w:color w:val="auto"/>
          <w:sz w:val="26"/>
          <w:szCs w:val="26"/>
        </w:rPr>
      </w:pPr>
      <w:r w:rsidRPr="00E17CFE">
        <w:rPr>
          <w:rFonts w:ascii="Arial" w:hAnsi="Arial" w:cs="Arial"/>
          <w:sz w:val="26"/>
          <w:szCs w:val="26"/>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70700   Резервный фонд местной администрации</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sz w:val="26"/>
          <w:szCs w:val="26"/>
        </w:rPr>
      </w:pPr>
      <w:r w:rsidRPr="00E17CFE">
        <w:rPr>
          <w:rFonts w:ascii="Arial" w:hAnsi="Arial" w:cs="Arial"/>
          <w:b/>
          <w:sz w:val="26"/>
          <w:szCs w:val="26"/>
        </w:rPr>
        <w:t>70950 Оценка недвижимости, признание прав и регулирование отношений по муниципальной собственности</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305618" w:rsidRPr="0047301A" w:rsidRDefault="00D40189">
      <w:pPr>
        <w:ind w:firstLine="709"/>
        <w:jc w:val="both"/>
        <w:rPr>
          <w:rFonts w:ascii="Arial" w:hAnsi="Arial" w:cs="Arial"/>
          <w:b/>
          <w:color w:val="auto"/>
          <w:sz w:val="26"/>
          <w:szCs w:val="26"/>
        </w:rPr>
      </w:pPr>
      <w:r w:rsidRPr="00E17CFE">
        <w:rPr>
          <w:rFonts w:ascii="Arial" w:hAnsi="Arial" w:cs="Arial"/>
          <w:b/>
          <w:color w:val="FF0000"/>
          <w:sz w:val="26"/>
          <w:szCs w:val="26"/>
        </w:rPr>
        <w:t xml:space="preserve"> </w:t>
      </w:r>
    </w:p>
    <w:p w:rsidR="00305618" w:rsidRPr="0047301A" w:rsidRDefault="00D40189">
      <w:pPr>
        <w:ind w:firstLine="709"/>
        <w:jc w:val="both"/>
        <w:rPr>
          <w:rFonts w:ascii="Arial" w:hAnsi="Arial" w:cs="Arial"/>
          <w:b/>
          <w:color w:val="auto"/>
          <w:sz w:val="26"/>
          <w:szCs w:val="26"/>
        </w:rPr>
      </w:pPr>
      <w:r w:rsidRPr="0047301A">
        <w:rPr>
          <w:rFonts w:ascii="Arial" w:hAnsi="Arial" w:cs="Arial"/>
          <w:b/>
          <w:color w:val="auto"/>
          <w:sz w:val="26"/>
          <w:szCs w:val="26"/>
        </w:rPr>
        <w:t>70960 Капитальный ремонт и ремонт объектов муниципальной собственности</w:t>
      </w:r>
    </w:p>
    <w:p w:rsidR="00305618" w:rsidRPr="0047301A" w:rsidRDefault="00D40189">
      <w:pPr>
        <w:ind w:firstLine="709"/>
        <w:jc w:val="both"/>
        <w:rPr>
          <w:rFonts w:ascii="Arial" w:hAnsi="Arial" w:cs="Arial"/>
          <w:color w:val="auto"/>
          <w:sz w:val="26"/>
          <w:szCs w:val="26"/>
        </w:rPr>
      </w:pPr>
      <w:r w:rsidRPr="0047301A">
        <w:rPr>
          <w:rFonts w:ascii="Arial" w:hAnsi="Arial" w:cs="Arial"/>
          <w:color w:val="auto"/>
          <w:sz w:val="26"/>
          <w:szCs w:val="26"/>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305618" w:rsidRPr="0047301A" w:rsidRDefault="00305618">
      <w:pPr>
        <w:ind w:firstLine="709"/>
        <w:jc w:val="both"/>
        <w:rPr>
          <w:rFonts w:ascii="Arial" w:hAnsi="Arial" w:cs="Arial"/>
          <w:b/>
          <w:color w:val="auto"/>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70970   Содержание объектов муниципальной собственности</w:t>
      </w:r>
    </w:p>
    <w:p w:rsidR="00305618" w:rsidRPr="00E17CFE" w:rsidRDefault="00D40189">
      <w:pPr>
        <w:ind w:firstLine="709"/>
        <w:jc w:val="both"/>
        <w:rPr>
          <w:sz w:val="26"/>
          <w:szCs w:val="26"/>
        </w:rPr>
      </w:pPr>
      <w:r w:rsidRPr="00E17CFE">
        <w:rPr>
          <w:rFonts w:ascii="Arial" w:hAnsi="Arial" w:cs="Arial"/>
          <w:color w:val="000000"/>
          <w:sz w:val="26"/>
          <w:szCs w:val="26"/>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C33D07" w:rsidRPr="00E17CFE" w:rsidRDefault="00C33D07">
      <w:pPr>
        <w:ind w:firstLine="709"/>
        <w:jc w:val="both"/>
        <w:rPr>
          <w:rFonts w:ascii="Arial" w:hAnsi="Arial" w:cs="Arial"/>
          <w:b/>
          <w:sz w:val="26"/>
          <w:szCs w:val="26"/>
        </w:rPr>
      </w:pPr>
    </w:p>
    <w:p w:rsidR="00305618" w:rsidRPr="00E17CFE" w:rsidRDefault="00D40189">
      <w:pPr>
        <w:ind w:firstLine="709"/>
        <w:jc w:val="both"/>
        <w:rPr>
          <w:sz w:val="26"/>
          <w:szCs w:val="26"/>
        </w:rPr>
      </w:pPr>
      <w:r w:rsidRPr="00E17CFE">
        <w:rPr>
          <w:rFonts w:ascii="Arial" w:hAnsi="Arial" w:cs="Arial"/>
          <w:b/>
          <w:sz w:val="26"/>
          <w:szCs w:val="26"/>
        </w:rPr>
        <w:t>72150 Техническое обслуживание оконечных средств оповещения РАСЦО Тюменской области</w:t>
      </w:r>
    </w:p>
    <w:p w:rsidR="00305618" w:rsidRPr="00E17CFE" w:rsidRDefault="00D40189">
      <w:pPr>
        <w:ind w:firstLine="709"/>
        <w:jc w:val="both"/>
        <w:rPr>
          <w:sz w:val="26"/>
          <w:szCs w:val="26"/>
        </w:rPr>
      </w:pPr>
      <w:r w:rsidRPr="00E17CFE">
        <w:rPr>
          <w:rFonts w:ascii="Arial" w:hAnsi="Arial" w:cs="Arial"/>
          <w:color w:val="000000"/>
          <w:sz w:val="26"/>
          <w:szCs w:val="26"/>
        </w:rPr>
        <w:t>По данному направлению расходов отражаются расходы местного бюджета  на эксплуатационно-техническое обслуживание оконечных средств оповещения (сирен) РАСЦО Тюменской области.</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72160   Обеспечение деятельности муниципальной пожарной охраны</w:t>
      </w:r>
    </w:p>
    <w:p w:rsidR="00305618" w:rsidRPr="0047301A" w:rsidRDefault="00D40189">
      <w:pPr>
        <w:ind w:firstLine="709"/>
        <w:jc w:val="both"/>
        <w:rPr>
          <w:rFonts w:ascii="Arial" w:hAnsi="Arial" w:cs="Arial"/>
          <w:b/>
          <w:color w:val="auto"/>
          <w:sz w:val="26"/>
          <w:szCs w:val="26"/>
        </w:rPr>
      </w:pPr>
      <w:r w:rsidRPr="00E17CFE">
        <w:rPr>
          <w:rFonts w:ascii="Arial" w:hAnsi="Arial" w:cs="Arial"/>
          <w:sz w:val="26"/>
          <w:szCs w:val="26"/>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sz w:val="26"/>
          <w:szCs w:val="26"/>
        </w:rPr>
      </w:pPr>
      <w:r w:rsidRPr="00E17CFE">
        <w:rPr>
          <w:rFonts w:ascii="Arial" w:hAnsi="Arial" w:cs="Arial"/>
          <w:b/>
          <w:sz w:val="26"/>
          <w:szCs w:val="26"/>
        </w:rPr>
        <w:t>72180  Осуществление мероприятий по обеспечению безопасности людей на водных объектах, охране их жизни и здоровья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lastRenderedPageBreak/>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72190 Обеспечение первичных мер пожарной безопасности в границах населенных пунктов поселения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по обеспечению первичных мер пожарной безопасности.</w:t>
      </w:r>
    </w:p>
    <w:p w:rsidR="00305618" w:rsidRPr="00E17CFE" w:rsidRDefault="00305618">
      <w:pPr>
        <w:ind w:firstLine="709"/>
        <w:jc w:val="both"/>
        <w:rPr>
          <w:rFonts w:ascii="Arial" w:hAnsi="Arial" w:cs="Arial"/>
          <w:bCs/>
          <w:iCs/>
          <w:sz w:val="26"/>
          <w:szCs w:val="26"/>
        </w:rPr>
      </w:pPr>
    </w:p>
    <w:p w:rsidR="00305618" w:rsidRPr="00E17CFE" w:rsidRDefault="00D40189">
      <w:pPr>
        <w:ind w:firstLine="709"/>
        <w:jc w:val="both"/>
        <w:rPr>
          <w:sz w:val="26"/>
          <w:szCs w:val="26"/>
        </w:rPr>
      </w:pPr>
      <w:r w:rsidRPr="00E17CFE">
        <w:rPr>
          <w:rFonts w:ascii="Arial" w:hAnsi="Arial" w:cs="Arial"/>
          <w:b/>
          <w:sz w:val="26"/>
          <w:szCs w:val="26"/>
        </w:rPr>
        <w:t>72200 Осуществление мероприятий в области предупреждения и ликвидации последствий чрезвычайных ситуаций</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1872B5" w:rsidRPr="00E17CFE" w:rsidRDefault="001872B5">
      <w:pPr>
        <w:ind w:firstLine="709"/>
        <w:jc w:val="both"/>
        <w:rPr>
          <w:rFonts w:ascii="Arial" w:hAnsi="Arial" w:cs="Arial"/>
          <w:sz w:val="26"/>
          <w:szCs w:val="26"/>
        </w:rPr>
      </w:pPr>
    </w:p>
    <w:p w:rsidR="00A04556" w:rsidRPr="00E17CFE" w:rsidRDefault="00A04556" w:rsidP="00A04556">
      <w:pPr>
        <w:ind w:firstLine="709"/>
        <w:jc w:val="both"/>
        <w:rPr>
          <w:sz w:val="26"/>
          <w:szCs w:val="26"/>
        </w:rPr>
      </w:pPr>
      <w:r w:rsidRPr="00E17CFE">
        <w:rPr>
          <w:rFonts w:ascii="Arial" w:hAnsi="Arial" w:cs="Arial"/>
          <w:b/>
          <w:bCs/>
          <w:iCs/>
          <w:sz w:val="26"/>
          <w:szCs w:val="26"/>
        </w:rPr>
        <w:t>72210 Проведение обработки помещений общего пользования в многоквартирных домах в границах муниципального образования</w:t>
      </w:r>
    </w:p>
    <w:p w:rsidR="001872B5" w:rsidRPr="00E17CFE" w:rsidRDefault="00A04556">
      <w:pPr>
        <w:ind w:firstLine="709"/>
        <w:jc w:val="both"/>
        <w:rPr>
          <w:sz w:val="26"/>
          <w:szCs w:val="26"/>
        </w:rPr>
      </w:pPr>
      <w:r w:rsidRPr="00E17CFE">
        <w:rPr>
          <w:rFonts w:ascii="Arial" w:hAnsi="Arial" w:cs="Arial"/>
          <w:bCs/>
          <w:iCs/>
          <w:sz w:val="26"/>
          <w:szCs w:val="26"/>
        </w:rPr>
        <w:t>По данному направлению отражаются расходы местного бюджета на проведение</w:t>
      </w:r>
      <w:r w:rsidRPr="00E17CFE">
        <w:rPr>
          <w:rFonts w:ascii="Arial" w:hAnsi="Arial" w:cs="Arial"/>
          <w:b/>
          <w:bCs/>
          <w:iCs/>
          <w:sz w:val="26"/>
          <w:szCs w:val="26"/>
        </w:rPr>
        <w:t xml:space="preserve"> </w:t>
      </w:r>
      <w:r w:rsidRPr="00E17CFE">
        <w:rPr>
          <w:rFonts w:ascii="Arial" w:hAnsi="Arial" w:cs="Arial"/>
          <w:bCs/>
          <w:iCs/>
          <w:sz w:val="26"/>
          <w:szCs w:val="26"/>
        </w:rPr>
        <w:t>обработки помещений общего пользования в многоквартирных домах в границах муниципального образования</w:t>
      </w:r>
      <w:r w:rsidR="00E17CFE">
        <w:rPr>
          <w:rFonts w:ascii="Arial" w:hAnsi="Arial" w:cs="Arial"/>
          <w:bCs/>
          <w:iCs/>
          <w:sz w:val="26"/>
          <w:szCs w:val="26"/>
        </w:rPr>
        <w:t xml:space="preserve"> с целью предотвращения распространения, профилактики и борьбы с инфекциями</w:t>
      </w:r>
      <w:r w:rsidRPr="00E17CFE">
        <w:rPr>
          <w:rFonts w:ascii="Arial" w:hAnsi="Arial" w:cs="Arial"/>
          <w:bCs/>
          <w:iCs/>
          <w:sz w:val="26"/>
          <w:szCs w:val="26"/>
        </w:rPr>
        <w:t>.</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b/>
          <w:bCs/>
          <w:sz w:val="26"/>
          <w:szCs w:val="26"/>
        </w:rPr>
      </w:pPr>
      <w:r w:rsidRPr="00E17CFE">
        <w:rPr>
          <w:rFonts w:ascii="Arial" w:hAnsi="Arial" w:cs="Arial"/>
          <w:b/>
          <w:bCs/>
          <w:sz w:val="26"/>
          <w:szCs w:val="26"/>
        </w:rPr>
        <w:t>72470 Мероприятия по обеспечению деятельности добровольных формирований населения по охране общественного порядка</w:t>
      </w:r>
    </w:p>
    <w:p w:rsidR="00305618" w:rsidRPr="00E17CFE" w:rsidRDefault="00D40189">
      <w:pPr>
        <w:ind w:firstLine="709"/>
        <w:jc w:val="both"/>
        <w:rPr>
          <w:sz w:val="26"/>
          <w:szCs w:val="26"/>
        </w:rPr>
      </w:pPr>
      <w:r w:rsidRPr="00E17CFE">
        <w:rPr>
          <w:rFonts w:ascii="Arial" w:hAnsi="Arial" w:cs="Arial"/>
          <w:sz w:val="26"/>
          <w:szCs w:val="26"/>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73430   Мероприятия по землеустройству и землепользованию</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305618" w:rsidRPr="00E17CFE" w:rsidRDefault="00305618">
      <w:pPr>
        <w:ind w:firstLine="709"/>
        <w:jc w:val="both"/>
        <w:rPr>
          <w:rFonts w:ascii="Arial" w:hAnsi="Arial" w:cs="Arial"/>
          <w:b/>
          <w:sz w:val="26"/>
          <w:szCs w:val="26"/>
        </w:rPr>
      </w:pPr>
    </w:p>
    <w:p w:rsidR="00806E43" w:rsidRPr="00E17CFE" w:rsidRDefault="00806E43" w:rsidP="00806E43">
      <w:pPr>
        <w:ind w:firstLine="709"/>
        <w:jc w:val="both"/>
        <w:rPr>
          <w:sz w:val="26"/>
          <w:szCs w:val="26"/>
        </w:rPr>
      </w:pPr>
      <w:r w:rsidRPr="00E17CFE">
        <w:rPr>
          <w:rFonts w:ascii="Arial" w:hAnsi="Arial" w:cs="Arial"/>
          <w:b/>
          <w:bCs/>
          <w:iCs/>
          <w:sz w:val="26"/>
          <w:szCs w:val="26"/>
        </w:rPr>
        <w:t xml:space="preserve">74910 Выплата пенсии за выслугу лет лицам, замещавшим должности муниципальной службы (муниципальные должности муниципальной службы) </w:t>
      </w:r>
    </w:p>
    <w:p w:rsidR="00806E43" w:rsidRPr="00E17CFE" w:rsidRDefault="00806E43" w:rsidP="00806E43">
      <w:pPr>
        <w:ind w:firstLine="709"/>
        <w:jc w:val="both"/>
        <w:rPr>
          <w:rFonts w:ascii="Arial" w:hAnsi="Arial" w:cs="Arial"/>
          <w:b/>
          <w:bCs/>
          <w:iCs/>
          <w:sz w:val="26"/>
          <w:szCs w:val="26"/>
        </w:rPr>
      </w:pPr>
      <w:r w:rsidRPr="00E17CFE">
        <w:rPr>
          <w:rFonts w:ascii="Arial" w:hAnsi="Arial" w:cs="Arial"/>
          <w:bCs/>
          <w:iCs/>
          <w:sz w:val="26"/>
          <w:szCs w:val="26"/>
        </w:rPr>
        <w:t>По данному направлению отражаются расходы на выплату пенсии за выслугу лет лицам, замещавшим должности муниципальной службы (муниципальные должности муниципальной службы)</w:t>
      </w:r>
      <w:r w:rsidR="0019777C">
        <w:rPr>
          <w:rFonts w:ascii="Arial" w:hAnsi="Arial" w:cs="Arial"/>
          <w:bCs/>
          <w:iCs/>
          <w:sz w:val="26"/>
          <w:szCs w:val="26"/>
        </w:rPr>
        <w:t xml:space="preserve"> в администрации сельского поселения</w:t>
      </w:r>
      <w:r w:rsidRPr="00E17CFE">
        <w:rPr>
          <w:rFonts w:ascii="Arial" w:hAnsi="Arial" w:cs="Arial"/>
          <w:sz w:val="26"/>
          <w:szCs w:val="26"/>
        </w:rPr>
        <w:t>.</w:t>
      </w:r>
    </w:p>
    <w:p w:rsidR="00305618" w:rsidRPr="00E17CFE" w:rsidRDefault="00305618">
      <w:pPr>
        <w:ind w:firstLine="709"/>
        <w:jc w:val="both"/>
        <w:rPr>
          <w:rFonts w:ascii="Arial" w:hAnsi="Arial" w:cs="Arial"/>
          <w:b/>
          <w:sz w:val="26"/>
          <w:szCs w:val="26"/>
          <w:highlight w:val="magenta"/>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75210</w:t>
      </w:r>
      <w:proofErr w:type="gramStart"/>
      <w:r w:rsidRPr="00E17CFE">
        <w:rPr>
          <w:rFonts w:ascii="Arial" w:hAnsi="Arial" w:cs="Arial"/>
          <w:b/>
          <w:sz w:val="26"/>
          <w:szCs w:val="26"/>
        </w:rPr>
        <w:t xml:space="preserve"> И</w:t>
      </w:r>
      <w:proofErr w:type="gramEnd"/>
      <w:r w:rsidRPr="00E17CFE">
        <w:rPr>
          <w:rFonts w:ascii="Arial" w:hAnsi="Arial" w:cs="Arial"/>
          <w:b/>
          <w:sz w:val="26"/>
          <w:szCs w:val="26"/>
        </w:rPr>
        <w:t>ные межбюджетные трансферты из бюджетов поселений</w:t>
      </w:r>
    </w:p>
    <w:p w:rsidR="00305618" w:rsidRPr="00E17CFE" w:rsidRDefault="00D40189">
      <w:pPr>
        <w:ind w:firstLine="709"/>
        <w:jc w:val="both"/>
        <w:rPr>
          <w:rFonts w:ascii="Arial" w:hAnsi="Arial" w:cs="Arial"/>
          <w:b/>
          <w:sz w:val="26"/>
          <w:szCs w:val="26"/>
        </w:rPr>
      </w:pPr>
      <w:proofErr w:type="gramStart"/>
      <w:r w:rsidRPr="00E17CFE">
        <w:rPr>
          <w:rFonts w:ascii="Arial" w:hAnsi="Arial" w:cs="Arial"/>
          <w:sz w:val="26"/>
          <w:szCs w:val="26"/>
        </w:rPr>
        <w:t>По данному направлению отражается предоставление</w:t>
      </w:r>
      <w:r w:rsidR="003450B0">
        <w:rPr>
          <w:rFonts w:ascii="Arial" w:hAnsi="Arial" w:cs="Arial"/>
          <w:sz w:val="26"/>
          <w:szCs w:val="26"/>
        </w:rPr>
        <w:t xml:space="preserve"> </w:t>
      </w:r>
      <w:r w:rsidRPr="00E17CFE">
        <w:rPr>
          <w:rFonts w:ascii="Arial" w:hAnsi="Arial" w:cs="Arial"/>
          <w:sz w:val="26"/>
          <w:szCs w:val="26"/>
        </w:rPr>
        <w:t xml:space="preserve">иных межбюджетных трансфертов в соответствии с заключенным Соглашением о передаче органами местного самоуправления сельского поселения </w:t>
      </w:r>
      <w:r w:rsidRPr="00E17CFE">
        <w:rPr>
          <w:rFonts w:ascii="Arial" w:hAnsi="Arial" w:cs="Arial"/>
          <w:sz w:val="26"/>
          <w:szCs w:val="26"/>
        </w:rPr>
        <w:lastRenderedPageBreak/>
        <w:t>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w:t>
      </w:r>
      <w:r w:rsidR="001872B5" w:rsidRPr="00E17CFE">
        <w:rPr>
          <w:rFonts w:ascii="Arial" w:hAnsi="Arial" w:cs="Arial"/>
          <w:sz w:val="26"/>
          <w:szCs w:val="26"/>
        </w:rPr>
        <w:t xml:space="preserve"> </w:t>
      </w:r>
      <w:r w:rsidRPr="00E17CFE">
        <w:rPr>
          <w:rFonts w:ascii="Arial" w:hAnsi="Arial" w:cs="Arial"/>
          <w:sz w:val="26"/>
          <w:szCs w:val="26"/>
        </w:rPr>
        <w:t>муниципального района осуществления части своих полномочий по вопросам местного значения органам местного само</w:t>
      </w:r>
      <w:r w:rsidR="003450B0">
        <w:rPr>
          <w:rFonts w:ascii="Arial" w:hAnsi="Arial" w:cs="Arial"/>
          <w:sz w:val="26"/>
          <w:szCs w:val="26"/>
        </w:rPr>
        <w:t>управления сельского поселения.</w:t>
      </w:r>
      <w:proofErr w:type="gramEnd"/>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76010 Уличное освещение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76030 Озеленение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76040 Организация и содержание мест захоронения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76050</w:t>
      </w:r>
      <w:proofErr w:type="gramStart"/>
      <w:r w:rsidRPr="00E17CFE">
        <w:rPr>
          <w:rFonts w:ascii="Arial" w:hAnsi="Arial" w:cs="Arial"/>
          <w:b/>
          <w:sz w:val="26"/>
          <w:szCs w:val="26"/>
        </w:rPr>
        <w:t xml:space="preserve">  П</w:t>
      </w:r>
      <w:proofErr w:type="gramEnd"/>
      <w:r w:rsidRPr="00E17CFE">
        <w:rPr>
          <w:rFonts w:ascii="Arial" w:hAnsi="Arial" w:cs="Arial"/>
          <w:b/>
          <w:sz w:val="26"/>
          <w:szCs w:val="26"/>
        </w:rPr>
        <w:t xml:space="preserve">рочие мероприятия по благоустройству </w:t>
      </w:r>
    </w:p>
    <w:p w:rsidR="00305618" w:rsidRDefault="00D40189">
      <w:pPr>
        <w:ind w:firstLine="709"/>
        <w:jc w:val="both"/>
        <w:rPr>
          <w:rFonts w:ascii="Arial" w:hAnsi="Arial" w:cs="Arial"/>
          <w:sz w:val="26"/>
          <w:szCs w:val="26"/>
        </w:rPr>
      </w:pPr>
      <w:r w:rsidRPr="00E17CFE">
        <w:rPr>
          <w:rFonts w:ascii="Arial" w:hAnsi="Arial" w:cs="Arial"/>
          <w:sz w:val="26"/>
          <w:szCs w:val="26"/>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p w:rsidR="00A819F5" w:rsidRDefault="00A819F5">
      <w:pPr>
        <w:ind w:firstLine="709"/>
        <w:jc w:val="both"/>
        <w:rPr>
          <w:rFonts w:ascii="Arial" w:hAnsi="Arial" w:cs="Arial"/>
          <w:sz w:val="26"/>
          <w:szCs w:val="26"/>
        </w:rPr>
      </w:pPr>
    </w:p>
    <w:p w:rsidR="00A819F5" w:rsidRPr="0085264C" w:rsidRDefault="00A819F5" w:rsidP="00A819F5">
      <w:pPr>
        <w:ind w:firstLine="709"/>
        <w:jc w:val="both"/>
        <w:rPr>
          <w:rFonts w:ascii="Arial" w:eastAsia="Calibri" w:hAnsi="Arial" w:cs="Arial"/>
          <w:sz w:val="26"/>
          <w:szCs w:val="26"/>
          <w:lang w:eastAsia="en-US"/>
        </w:rPr>
      </w:pPr>
      <w:r w:rsidRPr="0085264C">
        <w:rPr>
          <w:rFonts w:ascii="Arial" w:eastAsia="Calibri" w:hAnsi="Arial" w:cs="Arial"/>
          <w:b/>
          <w:sz w:val="26"/>
          <w:szCs w:val="26"/>
          <w:lang w:eastAsia="en-US"/>
        </w:rPr>
        <w:t>76090 Мероприятия по сносу аварийных зданий и сооружений</w:t>
      </w:r>
    </w:p>
    <w:p w:rsidR="00A819F5" w:rsidRPr="00E17CFE" w:rsidRDefault="00A819F5" w:rsidP="00A819F5">
      <w:pPr>
        <w:ind w:firstLine="709"/>
        <w:jc w:val="both"/>
        <w:rPr>
          <w:rFonts w:ascii="Arial" w:hAnsi="Arial" w:cs="Arial"/>
          <w:sz w:val="26"/>
          <w:szCs w:val="26"/>
        </w:rPr>
      </w:pPr>
      <w:r w:rsidRPr="0085264C">
        <w:rPr>
          <w:rFonts w:ascii="Arial" w:hAnsi="Arial" w:cs="Arial"/>
          <w:bCs/>
          <w:iCs/>
          <w:sz w:val="26"/>
          <w:szCs w:val="26"/>
        </w:rPr>
        <w:t>По данному направлению отражаются расходы местного бюджета по сносу ветхих, аварийных зданий и сооружений.</w:t>
      </w:r>
    </w:p>
    <w:tbl>
      <w:tblPr>
        <w:tblW w:w="9825" w:type="dxa"/>
        <w:tblLook w:val="04A0" w:firstRow="1" w:lastRow="0" w:firstColumn="1" w:lastColumn="0" w:noHBand="0" w:noVBand="1"/>
      </w:tblPr>
      <w:tblGrid>
        <w:gridCol w:w="9825"/>
      </w:tblGrid>
      <w:tr w:rsidR="00305618" w:rsidRPr="00E17CFE">
        <w:trPr>
          <w:trHeight w:val="845"/>
        </w:trPr>
        <w:tc>
          <w:tcPr>
            <w:tcW w:w="9825" w:type="dxa"/>
            <w:shd w:val="clear" w:color="auto" w:fill="FFFFFF"/>
          </w:tcPr>
          <w:p w:rsidR="00305618" w:rsidRPr="00E17CFE" w:rsidRDefault="00305618">
            <w:pPr>
              <w:pStyle w:val="2"/>
              <w:spacing w:before="0" w:after="0"/>
              <w:ind w:firstLine="709"/>
              <w:jc w:val="both"/>
              <w:rPr>
                <w:i w:val="0"/>
                <w:sz w:val="26"/>
                <w:szCs w:val="26"/>
              </w:rPr>
            </w:pPr>
          </w:p>
          <w:p w:rsidR="00305618" w:rsidRPr="00E17CFE" w:rsidRDefault="00D40189">
            <w:pPr>
              <w:pStyle w:val="2"/>
              <w:spacing w:before="0" w:after="0"/>
              <w:ind w:firstLine="709"/>
              <w:jc w:val="both"/>
              <w:rPr>
                <w:sz w:val="26"/>
                <w:szCs w:val="26"/>
              </w:rPr>
            </w:pPr>
            <w:r w:rsidRPr="00E17CFE">
              <w:rPr>
                <w:i w:val="0"/>
                <w:sz w:val="26"/>
                <w:szCs w:val="26"/>
              </w:rPr>
              <w:t xml:space="preserve">77150 Содержание автомобильных дорог местного значения в границах населенных пунктов поселения </w:t>
            </w:r>
          </w:p>
        </w:tc>
      </w:tr>
      <w:tr w:rsidR="00305618" w:rsidRPr="00E17CFE">
        <w:tc>
          <w:tcPr>
            <w:tcW w:w="9825" w:type="dxa"/>
            <w:shd w:val="clear" w:color="auto" w:fill="FFFFFF"/>
          </w:tcPr>
          <w:p w:rsidR="00305618" w:rsidRPr="00E17CFE" w:rsidRDefault="00D40189">
            <w:pPr>
              <w:tabs>
                <w:tab w:val="left" w:pos="0"/>
              </w:tabs>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305618" w:rsidRPr="006C351F" w:rsidRDefault="00305618">
            <w:pPr>
              <w:tabs>
                <w:tab w:val="left" w:pos="0"/>
              </w:tabs>
              <w:ind w:firstLine="709"/>
              <w:jc w:val="both"/>
              <w:rPr>
                <w:rFonts w:ascii="Arial" w:hAnsi="Arial" w:cs="Arial"/>
                <w:color w:val="auto"/>
                <w:sz w:val="26"/>
                <w:szCs w:val="26"/>
                <w:highlight w:val="yellow"/>
              </w:rPr>
            </w:pPr>
          </w:p>
        </w:tc>
      </w:tr>
    </w:tbl>
    <w:p w:rsidR="00305618" w:rsidRPr="00E17CFE" w:rsidRDefault="00D40189">
      <w:pPr>
        <w:tabs>
          <w:tab w:val="left" w:pos="709"/>
        </w:tabs>
        <w:jc w:val="both"/>
        <w:rPr>
          <w:sz w:val="26"/>
          <w:szCs w:val="26"/>
        </w:rPr>
      </w:pPr>
      <w:r w:rsidRPr="00E17CFE">
        <w:rPr>
          <w:rFonts w:ascii="Arial" w:hAnsi="Arial" w:cs="Arial"/>
          <w:sz w:val="26"/>
          <w:szCs w:val="26"/>
        </w:rPr>
        <w:tab/>
      </w:r>
      <w:r w:rsidRPr="00E17CFE">
        <w:rPr>
          <w:rFonts w:ascii="Arial" w:hAnsi="Arial" w:cs="Arial"/>
          <w:b/>
          <w:bCs/>
          <w:sz w:val="26"/>
          <w:szCs w:val="26"/>
        </w:rPr>
        <w:t>85220</w:t>
      </w:r>
      <w:r w:rsidRPr="00E17CFE">
        <w:rPr>
          <w:rFonts w:ascii="Arial" w:hAnsi="Arial" w:cs="Arial"/>
          <w:b/>
          <w:sz w:val="26"/>
          <w:szCs w:val="26"/>
        </w:rPr>
        <w:t xml:space="preserve">  Бюджетные инвестиции в объекты муниципальной собственности</w:t>
      </w:r>
    </w:p>
    <w:p w:rsidR="00305618" w:rsidRPr="00E17CFE" w:rsidRDefault="00D40189">
      <w:pPr>
        <w:tabs>
          <w:tab w:val="left" w:pos="709"/>
        </w:tabs>
        <w:jc w:val="both"/>
        <w:rPr>
          <w:sz w:val="26"/>
          <w:szCs w:val="26"/>
        </w:rPr>
      </w:pPr>
      <w:r w:rsidRPr="00E17CFE">
        <w:rPr>
          <w:rFonts w:ascii="Arial" w:hAnsi="Arial" w:cs="Arial"/>
          <w:sz w:val="26"/>
          <w:szCs w:val="26"/>
        </w:rPr>
        <w:tab/>
        <w:t>По данному направлению отражаются расходы местного бюджета   по заключаемым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305618" w:rsidRPr="00E17CFE" w:rsidRDefault="00D40189">
      <w:pPr>
        <w:tabs>
          <w:tab w:val="left" w:pos="709"/>
        </w:tabs>
        <w:jc w:val="both"/>
        <w:rPr>
          <w:sz w:val="26"/>
          <w:szCs w:val="26"/>
        </w:rPr>
      </w:pPr>
      <w:r w:rsidRPr="00E17CFE">
        <w:rPr>
          <w:rFonts w:ascii="Arial" w:hAnsi="Arial" w:cs="Arial"/>
          <w:b/>
          <w:sz w:val="26"/>
          <w:szCs w:val="26"/>
        </w:rPr>
        <w:tab/>
      </w:r>
      <w:bookmarkStart w:id="0" w:name="_GoBack"/>
      <w:bookmarkEnd w:id="0"/>
    </w:p>
    <w:p w:rsidR="00305618" w:rsidRPr="00E17CFE" w:rsidRDefault="00D40189">
      <w:pPr>
        <w:tabs>
          <w:tab w:val="left" w:pos="709"/>
        </w:tabs>
        <w:jc w:val="both"/>
        <w:rPr>
          <w:rFonts w:ascii="Arial" w:hAnsi="Arial" w:cs="Arial"/>
          <w:b/>
          <w:sz w:val="26"/>
          <w:szCs w:val="26"/>
        </w:rPr>
      </w:pPr>
      <w:r w:rsidRPr="00E17CFE">
        <w:rPr>
          <w:rFonts w:ascii="Arial" w:hAnsi="Arial" w:cs="Arial"/>
          <w:b/>
          <w:sz w:val="26"/>
          <w:szCs w:val="26"/>
        </w:rPr>
        <w:lastRenderedPageBreak/>
        <w:tab/>
        <w:t>99990 Условно утвержденные расходы</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По данному направлению  отражаются условно утвержденные расходы на первый и второй годы планового периода. </w:t>
      </w:r>
    </w:p>
    <w:p w:rsidR="00806E43" w:rsidRPr="00E17CFE" w:rsidRDefault="00806E43">
      <w:pPr>
        <w:ind w:firstLine="709"/>
        <w:jc w:val="both"/>
        <w:rPr>
          <w:rFonts w:ascii="Arial" w:hAnsi="Arial" w:cs="Arial"/>
          <w:sz w:val="26"/>
          <w:szCs w:val="26"/>
        </w:rPr>
      </w:pPr>
    </w:p>
    <w:p w:rsidR="00806E43" w:rsidRPr="00E17CFE" w:rsidRDefault="00806E43" w:rsidP="00806E43">
      <w:pPr>
        <w:tabs>
          <w:tab w:val="left" w:pos="709"/>
        </w:tabs>
        <w:jc w:val="both"/>
        <w:rPr>
          <w:rFonts w:ascii="Arial" w:hAnsi="Arial" w:cs="Arial"/>
          <w:b/>
          <w:sz w:val="26"/>
          <w:szCs w:val="26"/>
        </w:rPr>
      </w:pPr>
      <w:r w:rsidRPr="00E17CFE">
        <w:rPr>
          <w:rFonts w:ascii="Arial" w:hAnsi="Arial" w:cs="Arial"/>
          <w:b/>
          <w:sz w:val="26"/>
          <w:szCs w:val="26"/>
        </w:rPr>
        <w:tab/>
      </w:r>
      <w:r w:rsidRPr="00E17CFE">
        <w:rPr>
          <w:rFonts w:ascii="Arial" w:hAnsi="Arial" w:cs="Arial"/>
          <w:b/>
          <w:sz w:val="26"/>
          <w:szCs w:val="26"/>
          <w:lang w:val="en-US"/>
        </w:rPr>
        <w:t>L</w:t>
      </w:r>
      <w:r w:rsidRPr="00E17CFE">
        <w:rPr>
          <w:rFonts w:ascii="Arial" w:hAnsi="Arial" w:cs="Arial"/>
          <w:b/>
          <w:sz w:val="26"/>
          <w:szCs w:val="26"/>
        </w:rPr>
        <w:t>5763 Обеспечение комплексного развития сельских территорий (Государственная поддержка на реализацию общественно значимых проектов по благоустройству сельских территорий)</w:t>
      </w:r>
    </w:p>
    <w:p w:rsidR="00305618" w:rsidRPr="00E17CFE" w:rsidRDefault="006860D6" w:rsidP="00A40EA4">
      <w:pPr>
        <w:ind w:firstLine="567"/>
        <w:jc w:val="both"/>
        <w:rPr>
          <w:rFonts w:ascii="Arial" w:hAnsi="Arial" w:cs="Arial"/>
          <w:sz w:val="26"/>
          <w:szCs w:val="26"/>
        </w:rPr>
      </w:pPr>
      <w:r w:rsidRPr="00E17CFE">
        <w:rPr>
          <w:rFonts w:ascii="Arial" w:hAnsi="Arial" w:cs="Arial"/>
          <w:sz w:val="26"/>
          <w:szCs w:val="26"/>
        </w:rPr>
        <w:t>По данному направлению</w:t>
      </w:r>
      <w:r w:rsidR="003450B0">
        <w:rPr>
          <w:rFonts w:ascii="Arial" w:hAnsi="Arial" w:cs="Arial"/>
          <w:sz w:val="26"/>
          <w:szCs w:val="26"/>
        </w:rPr>
        <w:t xml:space="preserve"> </w:t>
      </w:r>
      <w:r w:rsidRPr="00E17CFE">
        <w:rPr>
          <w:rFonts w:ascii="Arial" w:hAnsi="Arial" w:cs="Arial"/>
          <w:sz w:val="26"/>
          <w:szCs w:val="26"/>
        </w:rPr>
        <w:t xml:space="preserve">отражаются расходы местного бюджета в рамках мероприятия </w:t>
      </w:r>
      <w:r w:rsidR="00A40EA4" w:rsidRPr="00E17CFE">
        <w:rPr>
          <w:rFonts w:ascii="Arial" w:hAnsi="Arial" w:cs="Arial"/>
          <w:sz w:val="26"/>
          <w:szCs w:val="26"/>
        </w:rPr>
        <w:t>«</w:t>
      </w:r>
      <w:r w:rsidRPr="00E17CFE">
        <w:rPr>
          <w:rFonts w:ascii="Arial" w:hAnsi="Arial" w:cs="Arial"/>
          <w:sz w:val="26"/>
          <w:szCs w:val="26"/>
        </w:rPr>
        <w:t xml:space="preserve"> Благоустройство территории и мест массового отдыха населения» муниципальной программы «Формирование современной сельской среды на территории </w:t>
      </w:r>
      <w:r w:rsidR="0047301A">
        <w:rPr>
          <w:rFonts w:ascii="Arial" w:hAnsi="Arial" w:cs="Arial"/>
          <w:sz w:val="26"/>
          <w:szCs w:val="26"/>
        </w:rPr>
        <w:t>Уватского</w:t>
      </w:r>
      <w:r w:rsidRPr="00E17CFE">
        <w:rPr>
          <w:rFonts w:ascii="Arial" w:hAnsi="Arial" w:cs="Arial"/>
          <w:sz w:val="26"/>
          <w:szCs w:val="26"/>
        </w:rPr>
        <w:t xml:space="preserve"> сельского поселения» на обеспечение комплексного развития сельской территории (Государственная поддержка на реализацию общественно </w:t>
      </w:r>
      <w:r w:rsidR="00A40EA4" w:rsidRPr="00E17CFE">
        <w:rPr>
          <w:rFonts w:ascii="Arial" w:hAnsi="Arial" w:cs="Arial"/>
          <w:sz w:val="26"/>
          <w:szCs w:val="26"/>
        </w:rPr>
        <w:t>з</w:t>
      </w:r>
      <w:r w:rsidRPr="00E17CFE">
        <w:rPr>
          <w:rFonts w:ascii="Arial" w:hAnsi="Arial" w:cs="Arial"/>
          <w:sz w:val="26"/>
          <w:szCs w:val="26"/>
        </w:rPr>
        <w:t>начимых проектов по благоустройству сельской территории</w:t>
      </w:r>
      <w:r w:rsidR="003450B0">
        <w:rPr>
          <w:rFonts w:ascii="Arial" w:hAnsi="Arial" w:cs="Arial"/>
          <w:sz w:val="26"/>
          <w:szCs w:val="26"/>
        </w:rPr>
        <w:t>)</w:t>
      </w:r>
      <w:r w:rsidRPr="00E17CFE">
        <w:rPr>
          <w:rFonts w:ascii="Arial" w:hAnsi="Arial" w:cs="Arial"/>
          <w:sz w:val="26"/>
          <w:szCs w:val="26"/>
        </w:rPr>
        <w:t>.</w:t>
      </w:r>
    </w:p>
    <w:p w:rsidR="00A40EA4" w:rsidRPr="00E17CFE" w:rsidRDefault="00A40EA4">
      <w:pPr>
        <w:tabs>
          <w:tab w:val="left" w:pos="3697"/>
        </w:tabs>
        <w:ind w:right="62"/>
        <w:jc w:val="center"/>
        <w:rPr>
          <w:rFonts w:ascii="Arial" w:hAnsi="Arial" w:cs="Arial"/>
          <w:b/>
          <w:bCs/>
          <w:color w:val="000000"/>
          <w:sz w:val="26"/>
          <w:szCs w:val="26"/>
        </w:rPr>
      </w:pPr>
    </w:p>
    <w:p w:rsidR="00305618" w:rsidRPr="00E17CFE" w:rsidRDefault="00D40189">
      <w:pPr>
        <w:tabs>
          <w:tab w:val="left" w:pos="3697"/>
        </w:tabs>
        <w:ind w:right="62"/>
        <w:jc w:val="center"/>
        <w:rPr>
          <w:sz w:val="26"/>
          <w:szCs w:val="26"/>
        </w:rPr>
      </w:pPr>
      <w:r w:rsidRPr="00E17CFE">
        <w:rPr>
          <w:rFonts w:ascii="Arial" w:hAnsi="Arial" w:cs="Arial"/>
          <w:b/>
          <w:bCs/>
          <w:color w:val="000000"/>
          <w:sz w:val="26"/>
          <w:szCs w:val="26"/>
        </w:rPr>
        <w:t>4. Применение вида расходов 242 «Закупка товаров, работ, услуг в сфере информационно-коммуникационных технологий»</w:t>
      </w:r>
    </w:p>
    <w:p w:rsidR="00C33D07" w:rsidRPr="00E17CFE" w:rsidRDefault="00D40189">
      <w:pPr>
        <w:ind w:right="62"/>
        <w:jc w:val="both"/>
        <w:rPr>
          <w:rFonts w:ascii="Arial" w:hAnsi="Arial" w:cs="Arial"/>
          <w:color w:val="000000"/>
          <w:sz w:val="26"/>
          <w:szCs w:val="26"/>
        </w:rPr>
      </w:pPr>
      <w:r w:rsidRPr="00E17CFE">
        <w:rPr>
          <w:rFonts w:ascii="Arial" w:hAnsi="Arial" w:cs="Arial"/>
          <w:color w:val="000000"/>
          <w:sz w:val="26"/>
          <w:szCs w:val="26"/>
        </w:rPr>
        <w:tab/>
      </w:r>
    </w:p>
    <w:p w:rsidR="00305618" w:rsidRPr="00E17CFE" w:rsidRDefault="00D40189" w:rsidP="00C33D07">
      <w:pPr>
        <w:ind w:right="62" w:firstLine="720"/>
        <w:jc w:val="both"/>
        <w:rPr>
          <w:rFonts w:ascii="Arial" w:hAnsi="Arial" w:cs="Arial"/>
          <w:color w:val="000000"/>
          <w:sz w:val="26"/>
          <w:szCs w:val="26"/>
        </w:rPr>
      </w:pPr>
      <w:r w:rsidRPr="00E17CFE">
        <w:rPr>
          <w:rFonts w:ascii="Arial" w:hAnsi="Arial" w:cs="Arial"/>
          <w:color w:val="000000"/>
          <w:sz w:val="26"/>
          <w:szCs w:val="26"/>
        </w:rPr>
        <w:t>По данному виду расходов отражаются 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w:t>
      </w:r>
    </w:p>
    <w:p w:rsidR="00171F12" w:rsidRPr="00171F12" w:rsidRDefault="00171F12" w:rsidP="00171F12">
      <w:pPr>
        <w:spacing w:before="280" w:beforeAutospacing="1"/>
        <w:ind w:left="720"/>
        <w:jc w:val="center"/>
      </w:pPr>
      <w:r w:rsidRPr="00171F12">
        <w:rPr>
          <w:rFonts w:ascii="Arial" w:hAnsi="Arial"/>
          <w:b/>
          <w:bCs/>
          <w:sz w:val="26"/>
          <w:szCs w:val="26"/>
        </w:rPr>
        <w:t xml:space="preserve">5. </w:t>
      </w:r>
      <w:r w:rsidRPr="00171F12">
        <w:rPr>
          <w:rFonts w:ascii="Arial" w:hAnsi="Arial" w:cs="Arial"/>
          <w:b/>
          <w:bCs/>
          <w:sz w:val="26"/>
          <w:szCs w:val="26"/>
        </w:rPr>
        <w:t xml:space="preserve">Перечень </w:t>
      </w:r>
      <w:proofErr w:type="gramStart"/>
      <w:r w:rsidRPr="00171F12">
        <w:rPr>
          <w:rFonts w:ascii="Arial" w:hAnsi="Arial" w:cs="Arial"/>
          <w:b/>
          <w:bCs/>
          <w:sz w:val="26"/>
          <w:szCs w:val="26"/>
        </w:rPr>
        <w:t xml:space="preserve">кодов </w:t>
      </w:r>
      <w:r w:rsidRPr="00171F12">
        <w:rPr>
          <w:rFonts w:ascii="Arial" w:hAnsi="Arial" w:cs="Arial"/>
          <w:b/>
          <w:bCs/>
          <w:color w:val="000000"/>
          <w:sz w:val="26"/>
          <w:szCs w:val="26"/>
        </w:rPr>
        <w:t xml:space="preserve">видов </w:t>
      </w:r>
      <w:r w:rsidRPr="00171F12">
        <w:rPr>
          <w:rFonts w:ascii="Arial" w:hAnsi="Arial" w:cs="Arial"/>
          <w:b/>
          <w:bCs/>
          <w:sz w:val="26"/>
          <w:szCs w:val="26"/>
        </w:rPr>
        <w:t>источников финансирования дефицита бюджета</w:t>
      </w:r>
      <w:proofErr w:type="gramEnd"/>
      <w:r w:rsidRPr="00171F12">
        <w:rPr>
          <w:rFonts w:ascii="Arial" w:hAnsi="Arial" w:cs="Arial"/>
          <w:b/>
          <w:bCs/>
          <w:sz w:val="26"/>
          <w:szCs w:val="26"/>
        </w:rPr>
        <w:t xml:space="preserve"> </w:t>
      </w:r>
      <w:r w:rsidR="0047301A">
        <w:rPr>
          <w:rFonts w:ascii="Arial" w:hAnsi="Arial" w:cs="Arial"/>
          <w:b/>
          <w:bCs/>
          <w:sz w:val="26"/>
          <w:szCs w:val="26"/>
        </w:rPr>
        <w:t>Уватского</w:t>
      </w:r>
      <w:r w:rsidRPr="00171F12">
        <w:rPr>
          <w:rFonts w:ascii="Arial" w:hAnsi="Arial" w:cs="Arial"/>
          <w:b/>
          <w:bCs/>
          <w:sz w:val="26"/>
          <w:szCs w:val="26"/>
        </w:rPr>
        <w:t xml:space="preserve"> сельского поселения, главными администраторами которого являются органы местного самоуправления </w:t>
      </w:r>
      <w:r w:rsidR="0047301A">
        <w:rPr>
          <w:rFonts w:ascii="Arial" w:hAnsi="Arial" w:cs="Arial"/>
          <w:b/>
          <w:bCs/>
          <w:sz w:val="26"/>
          <w:szCs w:val="26"/>
        </w:rPr>
        <w:t>Уватского</w:t>
      </w:r>
      <w:r w:rsidRPr="00171F12">
        <w:rPr>
          <w:rFonts w:ascii="Arial" w:hAnsi="Arial" w:cs="Arial"/>
          <w:b/>
          <w:bCs/>
          <w:sz w:val="26"/>
          <w:szCs w:val="26"/>
        </w:rPr>
        <w:t xml:space="preserve"> сельского поселения и (или) находящиеся в их ведении казенные учреждения </w:t>
      </w:r>
    </w:p>
    <w:p w:rsidR="00171F12" w:rsidRPr="00171F12" w:rsidRDefault="00171F12" w:rsidP="00171F12">
      <w:pPr>
        <w:tabs>
          <w:tab w:val="left" w:pos="3697"/>
        </w:tabs>
        <w:ind w:right="62"/>
        <w:jc w:val="both"/>
        <w:rPr>
          <w:rFonts w:ascii="Arial" w:hAnsi="Arial" w:cs="Arial"/>
          <w:color w:val="0070C0"/>
        </w:rPr>
      </w:pPr>
    </w:p>
    <w:p w:rsidR="00171F12" w:rsidRPr="00171F12" w:rsidRDefault="00171F12" w:rsidP="00171F12">
      <w:pPr>
        <w:tabs>
          <w:tab w:val="left" w:pos="3697"/>
        </w:tabs>
        <w:ind w:right="62"/>
        <w:jc w:val="both"/>
        <w:rPr>
          <w:rFonts w:ascii="Arial" w:hAnsi="Arial" w:cs="Arial"/>
          <w:color w:val="0070C0"/>
        </w:rPr>
      </w:pPr>
    </w:p>
    <w:p w:rsidR="00171F12" w:rsidRPr="00171F12" w:rsidRDefault="00171F12" w:rsidP="00171F12">
      <w:pPr>
        <w:ind w:right="62" w:firstLine="709"/>
        <w:jc w:val="both"/>
      </w:pPr>
      <w:r w:rsidRPr="00171F12">
        <w:rPr>
          <w:rFonts w:ascii="Arial" w:hAnsi="Arial" w:cs="Arial"/>
          <w:b/>
          <w:color w:val="000000"/>
        </w:rPr>
        <w:t>000 01  03  01  00  10  0000  710  Получение кредитов из других бюджетов бюджетной системы Российской Федерации бюджетами сельских поселений в валюте Российской  Федерации</w:t>
      </w:r>
    </w:p>
    <w:p w:rsidR="00171F12" w:rsidRPr="00171F12" w:rsidRDefault="00171F12" w:rsidP="00171F12">
      <w:pPr>
        <w:tabs>
          <w:tab w:val="left" w:pos="3697"/>
        </w:tabs>
        <w:ind w:right="62" w:firstLine="709"/>
        <w:jc w:val="both"/>
      </w:pPr>
      <w:r w:rsidRPr="00171F12">
        <w:rPr>
          <w:rFonts w:ascii="Arial" w:hAnsi="Arial" w:cs="Arial"/>
          <w:color w:val="000000"/>
        </w:rPr>
        <w:t xml:space="preserve">По данному коду </w:t>
      </w:r>
      <w:proofErr w:type="gramStart"/>
      <w:r w:rsidRPr="00171F12">
        <w:rPr>
          <w:rFonts w:ascii="Arial" w:hAnsi="Arial" w:cs="Arial"/>
          <w:color w:val="000000"/>
        </w:rPr>
        <w:t>классификации источников финансирования дефицита бюджета</w:t>
      </w:r>
      <w:proofErr w:type="gramEnd"/>
      <w:r w:rsidRPr="00171F12">
        <w:rPr>
          <w:rFonts w:ascii="Arial" w:hAnsi="Arial" w:cs="Arial"/>
          <w:color w:val="000000"/>
        </w:rPr>
        <w:t xml:space="preserve"> отражается получение местным бюджетом кредитов из других бюджетов бюджетной системы Российской Федерации в валюте Российской Федерации.</w:t>
      </w:r>
    </w:p>
    <w:p w:rsidR="00171F12" w:rsidRPr="00171F12" w:rsidRDefault="00171F12" w:rsidP="00171F12">
      <w:pPr>
        <w:ind w:right="62" w:firstLine="709"/>
        <w:jc w:val="both"/>
        <w:rPr>
          <w:rFonts w:ascii="Arial" w:hAnsi="Arial" w:cs="Arial"/>
          <w:b/>
          <w:color w:val="000000"/>
        </w:rPr>
      </w:pPr>
    </w:p>
    <w:p w:rsidR="00171F12" w:rsidRPr="00171F12" w:rsidRDefault="00171F12" w:rsidP="00171F12">
      <w:pPr>
        <w:ind w:right="62" w:firstLine="709"/>
        <w:jc w:val="both"/>
      </w:pPr>
      <w:r w:rsidRPr="00171F12">
        <w:rPr>
          <w:rFonts w:ascii="Arial" w:hAnsi="Arial" w:cs="Arial"/>
          <w:b/>
          <w:color w:val="000000"/>
        </w:rPr>
        <w:t>000 01  03  01  00  10  0000  810</w:t>
      </w:r>
      <w:r w:rsidRPr="00171F12">
        <w:rPr>
          <w:rFonts w:ascii="Arial" w:hAnsi="Arial" w:cs="Arial"/>
          <w:color w:val="000000"/>
        </w:rPr>
        <w:t xml:space="preserve"> </w:t>
      </w:r>
      <w:r w:rsidRPr="00171F12">
        <w:rPr>
          <w:rFonts w:ascii="Arial" w:hAnsi="Arial" w:cs="Arial"/>
          <w:b/>
          <w:color w:val="000000"/>
        </w:rPr>
        <w:t>Погашение бюджетами сельских поселений кредитов из других бюджетов бюджетной системы  Российской Федерации в валюте Российской  Федерации</w:t>
      </w:r>
    </w:p>
    <w:p w:rsidR="00171F12" w:rsidRPr="00171F12" w:rsidRDefault="00171F12" w:rsidP="00171F12">
      <w:pPr>
        <w:ind w:right="62" w:firstLine="709"/>
        <w:jc w:val="both"/>
      </w:pPr>
      <w:r w:rsidRPr="00171F12">
        <w:rPr>
          <w:rFonts w:ascii="Arial" w:hAnsi="Arial" w:cs="Arial"/>
          <w:color w:val="000000"/>
        </w:rPr>
        <w:t xml:space="preserve">По данному коду </w:t>
      </w:r>
      <w:proofErr w:type="gramStart"/>
      <w:r w:rsidRPr="00171F12">
        <w:rPr>
          <w:rFonts w:ascii="Arial" w:hAnsi="Arial" w:cs="Arial"/>
          <w:color w:val="000000"/>
        </w:rPr>
        <w:t>классификации источников финансирования дефицита бюджета</w:t>
      </w:r>
      <w:proofErr w:type="gramEnd"/>
      <w:r w:rsidRPr="00171F12">
        <w:rPr>
          <w:rFonts w:ascii="Arial" w:hAnsi="Arial" w:cs="Arial"/>
          <w:color w:val="000000"/>
        </w:rPr>
        <w:t xml:space="preserve"> отражается погашение местным бюджетом кредитов из других бюджетов бюджетной системы  Российской Федерации в валюте Российской  Федерации.</w:t>
      </w:r>
    </w:p>
    <w:p w:rsidR="00171F12" w:rsidRPr="00171F12" w:rsidRDefault="00171F12" w:rsidP="00171F12">
      <w:pPr>
        <w:tabs>
          <w:tab w:val="left" w:pos="3697"/>
        </w:tabs>
        <w:ind w:firstLine="709"/>
        <w:jc w:val="both"/>
        <w:rPr>
          <w:rFonts w:ascii="Arial" w:hAnsi="Arial" w:cs="Arial"/>
          <w:b/>
          <w:bCs/>
          <w:color w:val="000000"/>
          <w:spacing w:val="2"/>
        </w:rPr>
      </w:pPr>
    </w:p>
    <w:p w:rsidR="00171F12" w:rsidRPr="00171F12" w:rsidRDefault="00171F12" w:rsidP="00171F12">
      <w:pPr>
        <w:tabs>
          <w:tab w:val="left" w:pos="3697"/>
        </w:tabs>
        <w:ind w:firstLine="680"/>
        <w:jc w:val="both"/>
      </w:pPr>
      <w:r w:rsidRPr="00171F12">
        <w:rPr>
          <w:rFonts w:ascii="Arial" w:hAnsi="Arial" w:cs="Arial"/>
          <w:b/>
          <w:bCs/>
          <w:color w:val="000000"/>
          <w:spacing w:val="2"/>
        </w:rPr>
        <w:t>000 01 05 02 01 10 0000 510 Увеличение прочих остатков денежных средств бюджетов сельских поселений</w:t>
      </w:r>
    </w:p>
    <w:p w:rsidR="00171F12" w:rsidRPr="00171F12" w:rsidRDefault="00171F12" w:rsidP="00171F12">
      <w:pPr>
        <w:tabs>
          <w:tab w:val="left" w:pos="3697"/>
        </w:tabs>
        <w:ind w:firstLine="709"/>
        <w:jc w:val="both"/>
      </w:pPr>
      <w:r w:rsidRPr="00171F12">
        <w:rPr>
          <w:rFonts w:ascii="Arial" w:hAnsi="Arial" w:cs="Arial"/>
          <w:color w:val="000000"/>
          <w:spacing w:val="2"/>
        </w:rPr>
        <w:t xml:space="preserve">По данному коду </w:t>
      </w:r>
      <w:proofErr w:type="gramStart"/>
      <w:r w:rsidRPr="00171F12">
        <w:rPr>
          <w:rFonts w:ascii="Arial" w:hAnsi="Arial" w:cs="Arial"/>
          <w:color w:val="000000"/>
          <w:spacing w:val="2"/>
        </w:rPr>
        <w:t>классификации источников финансирования дефицита бюджета</w:t>
      </w:r>
      <w:proofErr w:type="gramEnd"/>
      <w:r w:rsidRPr="00171F12">
        <w:rPr>
          <w:rFonts w:ascii="Arial" w:hAnsi="Arial" w:cs="Arial"/>
          <w:color w:val="000000"/>
          <w:spacing w:val="2"/>
        </w:rPr>
        <w:t xml:space="preserve"> отражается увеличение прочих остатков денежных средств местного бюджета.</w:t>
      </w:r>
    </w:p>
    <w:p w:rsidR="00171F12" w:rsidRPr="00171F12" w:rsidRDefault="00171F12" w:rsidP="00171F12">
      <w:pPr>
        <w:tabs>
          <w:tab w:val="left" w:pos="735"/>
        </w:tabs>
        <w:ind w:firstLine="709"/>
        <w:jc w:val="both"/>
      </w:pPr>
      <w:r w:rsidRPr="00171F12">
        <w:rPr>
          <w:rFonts w:ascii="Arial" w:hAnsi="Arial" w:cs="Arial"/>
          <w:color w:val="000000"/>
          <w:spacing w:val="2"/>
        </w:rPr>
        <w:br/>
      </w:r>
      <w:r w:rsidRPr="00171F12">
        <w:rPr>
          <w:rFonts w:ascii="Arial" w:hAnsi="Arial" w:cs="Arial"/>
          <w:color w:val="000000"/>
          <w:spacing w:val="2"/>
        </w:rPr>
        <w:tab/>
      </w:r>
      <w:r w:rsidRPr="00171F12">
        <w:rPr>
          <w:rFonts w:ascii="Arial" w:hAnsi="Arial" w:cs="Arial"/>
          <w:b/>
          <w:bCs/>
          <w:color w:val="000000"/>
          <w:spacing w:val="2"/>
        </w:rPr>
        <w:t>000</w:t>
      </w:r>
      <w:r w:rsidRPr="00171F12">
        <w:rPr>
          <w:rFonts w:ascii="Arial" w:hAnsi="Arial" w:cs="Arial"/>
          <w:b/>
          <w:color w:val="000000"/>
        </w:rPr>
        <w:t xml:space="preserve"> </w:t>
      </w:r>
      <w:r w:rsidRPr="00171F12">
        <w:rPr>
          <w:rFonts w:ascii="Arial" w:hAnsi="Arial" w:cs="Arial"/>
          <w:b/>
          <w:bCs/>
          <w:color w:val="000000"/>
          <w:spacing w:val="2"/>
        </w:rPr>
        <w:t>01 05 02 01 10 0000 610 Уменьшение прочих остатков денежных средств бюджетов сельских поселений</w:t>
      </w:r>
    </w:p>
    <w:p w:rsidR="00171F12" w:rsidRPr="00171F12" w:rsidRDefault="00171F12" w:rsidP="00171F12">
      <w:pPr>
        <w:ind w:firstLine="709"/>
      </w:pPr>
      <w:r w:rsidRPr="00171F12">
        <w:rPr>
          <w:rFonts w:ascii="Arial" w:hAnsi="Arial" w:cs="Arial"/>
          <w:bCs/>
          <w:color w:val="000000"/>
          <w:spacing w:val="2"/>
          <w:sz w:val="26"/>
          <w:szCs w:val="26"/>
        </w:rPr>
        <w:lastRenderedPageBreak/>
        <w:t xml:space="preserve">По данному коду </w:t>
      </w:r>
      <w:proofErr w:type="gramStart"/>
      <w:r w:rsidRPr="00171F12">
        <w:rPr>
          <w:rFonts w:ascii="Arial" w:hAnsi="Arial" w:cs="Arial"/>
          <w:bCs/>
          <w:color w:val="000000"/>
          <w:spacing w:val="2"/>
          <w:sz w:val="26"/>
          <w:szCs w:val="26"/>
        </w:rPr>
        <w:t>классификации источников финансирования дефицита бюджета</w:t>
      </w:r>
      <w:proofErr w:type="gramEnd"/>
      <w:r w:rsidRPr="00171F12">
        <w:rPr>
          <w:rFonts w:ascii="Arial" w:hAnsi="Arial" w:cs="Arial"/>
          <w:bCs/>
          <w:color w:val="000000"/>
          <w:spacing w:val="2"/>
          <w:sz w:val="26"/>
          <w:szCs w:val="26"/>
        </w:rPr>
        <w:t xml:space="preserve"> отражается уменьшение прочих остатков денежных средств местного бюджета.</w:t>
      </w:r>
    </w:p>
    <w:sectPr w:rsidR="00171F12" w:rsidRPr="00171F12">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71E" w:rsidRDefault="0011071E">
      <w:r>
        <w:separator/>
      </w:r>
    </w:p>
  </w:endnote>
  <w:endnote w:type="continuationSeparator" w:id="0">
    <w:p w:rsidR="0011071E" w:rsidRDefault="00110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71E" w:rsidRDefault="0011071E">
      <w:r>
        <w:separator/>
      </w:r>
    </w:p>
  </w:footnote>
  <w:footnote w:type="continuationSeparator" w:id="0">
    <w:p w:rsidR="0011071E" w:rsidRDefault="001107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855A1"/>
    <w:multiLevelType w:val="multilevel"/>
    <w:tmpl w:val="99E0D05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57D70ACA"/>
    <w:multiLevelType w:val="multilevel"/>
    <w:tmpl w:val="2796F18A"/>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69C02879"/>
    <w:multiLevelType w:val="multilevel"/>
    <w:tmpl w:val="D3701AE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6F1E29EF"/>
    <w:multiLevelType w:val="multilevel"/>
    <w:tmpl w:val="FA88F980"/>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05618"/>
    <w:rsid w:val="0000034D"/>
    <w:rsid w:val="00017039"/>
    <w:rsid w:val="0007666C"/>
    <w:rsid w:val="0010342C"/>
    <w:rsid w:val="0011071E"/>
    <w:rsid w:val="00113F9A"/>
    <w:rsid w:val="001142F1"/>
    <w:rsid w:val="00171F12"/>
    <w:rsid w:val="001872B5"/>
    <w:rsid w:val="0019777C"/>
    <w:rsid w:val="001C2F5A"/>
    <w:rsid w:val="00286C70"/>
    <w:rsid w:val="00305618"/>
    <w:rsid w:val="003329FD"/>
    <w:rsid w:val="003450B0"/>
    <w:rsid w:val="003452F8"/>
    <w:rsid w:val="003C4BAE"/>
    <w:rsid w:val="003E2CE0"/>
    <w:rsid w:val="0040728F"/>
    <w:rsid w:val="0041604E"/>
    <w:rsid w:val="004242CE"/>
    <w:rsid w:val="0047301A"/>
    <w:rsid w:val="00486A15"/>
    <w:rsid w:val="004A7071"/>
    <w:rsid w:val="005672E6"/>
    <w:rsid w:val="00570A6D"/>
    <w:rsid w:val="005865B5"/>
    <w:rsid w:val="00600B9E"/>
    <w:rsid w:val="00674543"/>
    <w:rsid w:val="006860D6"/>
    <w:rsid w:val="006C351F"/>
    <w:rsid w:val="006C7677"/>
    <w:rsid w:val="007558CC"/>
    <w:rsid w:val="0080495B"/>
    <w:rsid w:val="00806E43"/>
    <w:rsid w:val="008277D6"/>
    <w:rsid w:val="0092042D"/>
    <w:rsid w:val="00A04556"/>
    <w:rsid w:val="00A40EA4"/>
    <w:rsid w:val="00A43804"/>
    <w:rsid w:val="00A47EE1"/>
    <w:rsid w:val="00A62C24"/>
    <w:rsid w:val="00A819F5"/>
    <w:rsid w:val="00AA66A6"/>
    <w:rsid w:val="00B34BC9"/>
    <w:rsid w:val="00BF0025"/>
    <w:rsid w:val="00C33D07"/>
    <w:rsid w:val="00C87F24"/>
    <w:rsid w:val="00CF78B7"/>
    <w:rsid w:val="00D12640"/>
    <w:rsid w:val="00D40189"/>
    <w:rsid w:val="00D60AE7"/>
    <w:rsid w:val="00E133C3"/>
    <w:rsid w:val="00E17CFE"/>
    <w:rsid w:val="00E76C05"/>
    <w:rsid w:val="00EA006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color w:val="00000A"/>
      <w:sz w:val="26"/>
    </w:rPr>
  </w:style>
  <w:style w:type="character" w:customStyle="1" w:styleId="ListLabel5">
    <w:name w:val="ListLabel 5"/>
    <w:qFormat/>
    <w:rPr>
      <w:rFonts w:ascii="Arial" w:hAnsi="Arial"/>
      <w:color w:val="00000A"/>
      <w:sz w:val="26"/>
    </w:rPr>
  </w:style>
  <w:style w:type="character" w:customStyle="1" w:styleId="ListLabel6">
    <w:name w:val="ListLabel 6"/>
    <w:qFormat/>
    <w:rPr>
      <w:rFonts w:ascii="Arial" w:hAnsi="Arial"/>
      <w:color w:val="00000A"/>
      <w:sz w:val="26"/>
    </w:rPr>
  </w:style>
  <w:style w:type="character" w:customStyle="1" w:styleId="ListLabel7">
    <w:name w:val="ListLabel 7"/>
    <w:qFormat/>
    <w:rPr>
      <w:rFonts w:ascii="Arial" w:hAnsi="Arial"/>
      <w:color w:val="00000A"/>
      <w:sz w:val="26"/>
    </w:rPr>
  </w:style>
  <w:style w:type="character" w:customStyle="1" w:styleId="ListLabel8">
    <w:name w:val="ListLabel 8"/>
    <w:qFormat/>
    <w:rPr>
      <w:rFonts w:ascii="Arial" w:hAnsi="Arial"/>
      <w:color w:val="00000A"/>
      <w:sz w:val="26"/>
    </w:rPr>
  </w:style>
  <w:style w:type="character" w:customStyle="1" w:styleId="ListLabel9">
    <w:name w:val="ListLabel 9"/>
    <w:qFormat/>
    <w:rPr>
      <w:rFonts w:ascii="Arial" w:hAnsi="Arial" w:cs="Arial"/>
      <w:b/>
      <w:sz w:val="24"/>
    </w:rPr>
  </w:style>
  <w:style w:type="character" w:customStyle="1" w:styleId="ListLabel10">
    <w:name w:val="ListLabel 10"/>
    <w:qFormat/>
    <w:rPr>
      <w:rFonts w:ascii="Arial" w:hAnsi="Arial"/>
      <w:color w:val="00000A"/>
      <w:sz w:val="26"/>
    </w:rPr>
  </w:style>
  <w:style w:type="character" w:customStyle="1" w:styleId="ListLabel11">
    <w:name w:val="ListLabel 11"/>
    <w:qFormat/>
    <w:rPr>
      <w:rFonts w:ascii="Arial" w:hAnsi="Arial" w:cs="Arial"/>
      <w:b/>
      <w:sz w:val="24"/>
    </w:rPr>
  </w:style>
  <w:style w:type="character" w:customStyle="1" w:styleId="ListLabel12">
    <w:name w:val="ListLabel 12"/>
    <w:qFormat/>
    <w:rPr>
      <w:rFonts w:ascii="Arial" w:hAnsi="Arial"/>
      <w:color w:val="00000A"/>
      <w:sz w:val="26"/>
    </w:rPr>
  </w:style>
  <w:style w:type="character" w:customStyle="1" w:styleId="ListLabel13">
    <w:name w:val="ListLabel 13"/>
    <w:qFormat/>
    <w:rPr>
      <w:rFonts w:ascii="Arial" w:hAnsi="Arial" w:cs="Arial"/>
      <w:b/>
      <w:sz w:val="24"/>
    </w:rPr>
  </w:style>
  <w:style w:type="character" w:customStyle="1" w:styleId="ListLabel14">
    <w:name w:val="ListLabel 14"/>
    <w:qFormat/>
    <w:rPr>
      <w:rFonts w:ascii="Arial" w:hAnsi="Arial"/>
      <w:color w:val="00000A"/>
      <w:sz w:val="26"/>
    </w:rPr>
  </w:style>
  <w:style w:type="character" w:customStyle="1" w:styleId="ListLabel15">
    <w:name w:val="ListLabel 15"/>
    <w:qFormat/>
    <w:rPr>
      <w:rFonts w:ascii="Arial" w:hAnsi="Arial" w:cs="Arial"/>
      <w:b/>
      <w:sz w:val="24"/>
    </w:rPr>
  </w:style>
  <w:style w:type="character" w:customStyle="1" w:styleId="ListLabel16">
    <w:name w:val="ListLabel 16"/>
    <w:qFormat/>
    <w:rPr>
      <w:rFonts w:ascii="Arial" w:hAnsi="Arial"/>
      <w:color w:val="00000A"/>
      <w:sz w:val="26"/>
    </w:rPr>
  </w:style>
  <w:style w:type="character" w:customStyle="1" w:styleId="ListLabel17">
    <w:name w:val="ListLabel 17"/>
    <w:qFormat/>
    <w:rPr>
      <w:rFonts w:ascii="Arial" w:hAnsi="Arial" w:cs="Arial"/>
      <w:b/>
      <w:sz w:val="24"/>
    </w:rPr>
  </w:style>
  <w:style w:type="character" w:customStyle="1" w:styleId="ListLabel18">
    <w:name w:val="ListLabel 18"/>
    <w:qFormat/>
    <w:rPr>
      <w:rFonts w:ascii="Arial" w:hAnsi="Arial"/>
      <w:color w:val="00000A"/>
      <w:sz w:val="26"/>
    </w:rPr>
  </w:style>
  <w:style w:type="character" w:customStyle="1" w:styleId="ListLabel19">
    <w:name w:val="ListLabel 19"/>
    <w:qFormat/>
    <w:rPr>
      <w:rFonts w:ascii="Arial" w:hAnsi="Arial" w:cs="Arial"/>
      <w:b/>
      <w:sz w:val="24"/>
    </w:rPr>
  </w:style>
  <w:style w:type="character" w:customStyle="1" w:styleId="ListLabel20">
    <w:name w:val="ListLabel 20"/>
    <w:qFormat/>
    <w:rPr>
      <w:rFonts w:ascii="Arial" w:hAnsi="Arial"/>
      <w:color w:val="00000A"/>
      <w:sz w:val="26"/>
    </w:rPr>
  </w:style>
  <w:style w:type="character" w:customStyle="1" w:styleId="ListLabel21">
    <w:name w:val="ListLabel 21"/>
    <w:qFormat/>
    <w:rPr>
      <w:rFonts w:ascii="Arial" w:hAnsi="Arial" w:cs="Arial"/>
      <w:b/>
      <w:sz w:val="24"/>
    </w:rPr>
  </w:style>
  <w:style w:type="character" w:customStyle="1" w:styleId="ListLabel22">
    <w:name w:val="ListLabel 22"/>
    <w:qFormat/>
    <w:rPr>
      <w:rFonts w:ascii="Arial" w:hAnsi="Arial"/>
      <w:color w:val="00000A"/>
      <w:sz w:val="26"/>
    </w:rPr>
  </w:style>
  <w:style w:type="character" w:customStyle="1" w:styleId="ListLabel23">
    <w:name w:val="ListLabel 23"/>
    <w:qFormat/>
    <w:rPr>
      <w:rFonts w:ascii="Arial" w:hAnsi="Arial" w:cs="Arial"/>
      <w:b/>
      <w:sz w:val="24"/>
    </w:rPr>
  </w:style>
  <w:style w:type="character" w:customStyle="1" w:styleId="ListLabel24">
    <w:name w:val="ListLabel 24"/>
    <w:qFormat/>
    <w:rPr>
      <w:rFonts w:ascii="Arial" w:hAnsi="Arial"/>
      <w:color w:val="00000A"/>
      <w:sz w:val="26"/>
    </w:rPr>
  </w:style>
  <w:style w:type="character" w:customStyle="1" w:styleId="ListLabel25">
    <w:name w:val="ListLabel 25"/>
    <w:qFormat/>
    <w:rPr>
      <w:rFonts w:ascii="Arial" w:hAnsi="Arial" w:cs="Arial"/>
      <w:b/>
      <w:sz w:val="24"/>
    </w:rPr>
  </w:style>
  <w:style w:type="character" w:customStyle="1" w:styleId="ListLabel26">
    <w:name w:val="ListLabel 26"/>
    <w:qFormat/>
    <w:rPr>
      <w:rFonts w:ascii="Arial" w:hAnsi="Arial"/>
      <w:color w:val="00000A"/>
      <w:sz w:val="26"/>
    </w:rPr>
  </w:style>
  <w:style w:type="character" w:customStyle="1" w:styleId="ListLabel27">
    <w:name w:val="ListLabel 27"/>
    <w:qFormat/>
    <w:rPr>
      <w:rFonts w:ascii="Arial" w:hAnsi="Arial" w:cs="Arial"/>
      <w:b/>
      <w:sz w:val="24"/>
    </w:rPr>
  </w:style>
  <w:style w:type="character" w:customStyle="1" w:styleId="ListLabel28">
    <w:name w:val="ListLabel 28"/>
    <w:qFormat/>
    <w:rPr>
      <w:rFonts w:ascii="Arial" w:hAnsi="Arial"/>
      <w:color w:val="00000A"/>
      <w:sz w:val="26"/>
    </w:rPr>
  </w:style>
  <w:style w:type="character" w:customStyle="1" w:styleId="ListLabel29">
    <w:name w:val="ListLabel 29"/>
    <w:qFormat/>
    <w:rPr>
      <w:rFonts w:ascii="Arial" w:hAnsi="Arial" w:cs="Arial"/>
      <w:b/>
      <w:sz w:val="24"/>
    </w:rPr>
  </w:style>
  <w:style w:type="character" w:customStyle="1" w:styleId="ListLabel30">
    <w:name w:val="ListLabel 30"/>
    <w:qFormat/>
    <w:rPr>
      <w:rFonts w:ascii="Arial" w:hAnsi="Arial"/>
      <w:color w:val="00000A"/>
      <w:sz w:val="26"/>
    </w:rPr>
  </w:style>
  <w:style w:type="character" w:customStyle="1" w:styleId="ListLabel31">
    <w:name w:val="ListLabel 31"/>
    <w:qFormat/>
    <w:rPr>
      <w:rFonts w:ascii="Arial" w:hAnsi="Arial" w:cs="Arial"/>
      <w:b/>
      <w:sz w:val="24"/>
    </w:rPr>
  </w:style>
  <w:style w:type="paragraph" w:customStyle="1" w:styleId="a4">
    <w:name w:val="Заголовок"/>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Pr>
      <w:rFonts w:cs="Mangal"/>
    </w:rPr>
  </w:style>
  <w:style w:type="paragraph" w:styleId="a7">
    <w:name w:val="Title"/>
    <w:basedOn w:val="a"/>
    <w:pPr>
      <w:suppressLineNumbers/>
      <w:spacing w:before="120" w:after="120"/>
    </w:pPr>
    <w:rPr>
      <w:rFonts w:cs="Mangal"/>
      <w:i/>
      <w:iCs/>
    </w:rPr>
  </w:style>
  <w:style w:type="paragraph" w:styleId="a8">
    <w:name w:val="index heading"/>
    <w:basedOn w:val="a"/>
    <w:qFormat/>
    <w:pPr>
      <w:suppressLineNumbers/>
    </w:pPr>
    <w:rPr>
      <w:rFonts w:cs="Mangal"/>
    </w:rPr>
  </w:style>
  <w:style w:type="paragraph" w:customStyle="1" w:styleId="a9">
    <w:name w:val="Заглавие"/>
    <w:basedOn w:val="a"/>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rsid w:val="006860D6"/>
    <w:pPr>
      <w:tabs>
        <w:tab w:val="center" w:pos="4677"/>
        <w:tab w:val="right" w:pos="9355"/>
      </w:tabs>
    </w:pPr>
  </w:style>
  <w:style w:type="character" w:customStyle="1" w:styleId="af4">
    <w:name w:val="Нижний колонтитул Знак"/>
    <w:basedOn w:val="a0"/>
    <w:link w:val="af3"/>
    <w:rsid w:val="006860D6"/>
    <w:rPr>
      <w:color w:val="00000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9D6D7-A631-491D-B2A8-F1C3115E1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3057</Words>
  <Characters>17428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vt:lpstr>
    </vt:vector>
  </TitlesOfParts>
  <Company>КонсультантПлюс Версия 4018.00.64</Company>
  <LinksUpToDate>false</LinksUpToDate>
  <CharactersWithSpaces>20445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dc:title>
  <dc:subject/>
  <dc:creator>Шестера</dc:creator>
  <dc:description/>
  <cp:lastModifiedBy>uvat_adm</cp:lastModifiedBy>
  <cp:revision>71</cp:revision>
  <cp:lastPrinted>2020-12-13T07:46:00Z</cp:lastPrinted>
  <dcterms:created xsi:type="dcterms:W3CDTF">2019-11-20T15:14:00Z</dcterms:created>
  <dcterms:modified xsi:type="dcterms:W3CDTF">2020-12-21T07:54:00Z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4018.00.64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